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9140" w14:textId="77777777" w:rsidR="00845484" w:rsidRPr="00845484" w:rsidRDefault="00845484" w:rsidP="00845484">
      <w:pPr>
        <w:rPr>
          <w:rFonts w:ascii="Courier New" w:eastAsia="MS Mincho" w:hAnsi="Courier New" w:cs="Courier New"/>
          <w:sz w:val="20"/>
          <w:szCs w:val="20"/>
        </w:rPr>
      </w:pPr>
    </w:p>
    <w:p w14:paraId="026F0451" w14:textId="77777777" w:rsidR="00845484" w:rsidRPr="00845484" w:rsidRDefault="00845484" w:rsidP="00845484">
      <w:pPr>
        <w:jc w:val="center"/>
        <w:rPr>
          <w:rFonts w:ascii="Courier New" w:eastAsia="MS Mincho" w:hAnsi="Courier New" w:cs="Courier New"/>
          <w:sz w:val="20"/>
          <w:szCs w:val="20"/>
        </w:rPr>
      </w:pPr>
      <w:r w:rsidRPr="00845484">
        <w:rPr>
          <w:rFonts w:ascii="Courier New" w:eastAsia="MS Mincho" w:hAnsi="Courier New" w:cs="Courier New"/>
          <w:sz w:val="20"/>
          <w:szCs w:val="20"/>
        </w:rPr>
        <w:t>ISSUES OF IMPORTANCE</w:t>
      </w:r>
    </w:p>
    <w:p w14:paraId="78055684" w14:textId="77777777" w:rsidR="00845484" w:rsidRPr="00845484" w:rsidRDefault="00845484" w:rsidP="00845484">
      <w:pPr>
        <w:rPr>
          <w:rFonts w:ascii="Courier New" w:eastAsia="MS Mincho" w:hAnsi="Courier New" w:cs="Courier New"/>
          <w:sz w:val="20"/>
          <w:szCs w:val="20"/>
        </w:rPr>
      </w:pPr>
      <w:r w:rsidRPr="00845484">
        <w:rPr>
          <w:rFonts w:ascii="Courier New" w:eastAsia="MS Mincho" w:hAnsi="Courier New" w:cs="Courier New"/>
          <w:sz w:val="20"/>
          <w:szCs w:val="20"/>
        </w:rPr>
        <w:t xml:space="preserve">Certain issues in the urban development process are considered and perceived more critically in one community than they are in another. In Carbondale the following are noteworthy and should be included in the rationale of project formulation and perception, either by the potential developer or by the interested citizenry. </w:t>
      </w:r>
    </w:p>
    <w:p w14:paraId="7FD4F48A" w14:textId="77777777" w:rsidR="00845484" w:rsidRPr="00845484" w:rsidRDefault="00845484" w:rsidP="00845484">
      <w:pPr>
        <w:rPr>
          <w:rFonts w:ascii="Courier New" w:eastAsia="MS Mincho" w:hAnsi="Courier New" w:cs="Courier New"/>
          <w:sz w:val="20"/>
          <w:szCs w:val="20"/>
        </w:rPr>
      </w:pPr>
    </w:p>
    <w:p w14:paraId="27B64EBE" w14:textId="77777777" w:rsidR="00845484" w:rsidRPr="00845484" w:rsidRDefault="00845484" w:rsidP="00845484">
      <w:pPr>
        <w:rPr>
          <w:rFonts w:ascii="Courier New" w:eastAsia="MS Mincho" w:hAnsi="Courier New" w:cs="Courier New"/>
          <w:sz w:val="20"/>
          <w:szCs w:val="20"/>
        </w:rPr>
      </w:pPr>
      <w:r w:rsidRPr="00845484">
        <w:rPr>
          <w:rFonts w:ascii="Courier New" w:eastAsia="MS Mincho" w:hAnsi="Courier New" w:cs="Courier New"/>
          <w:sz w:val="20"/>
          <w:szCs w:val="20"/>
        </w:rPr>
        <w:t xml:space="preserve">1. Carbondale has a pleasant and built-up residential community adjacent to the downtown. Conversion of property to commercial use at the fringe of the commercial and office districts, therefore, must be done in a compatible way that retains the strength of the residential area. </w:t>
      </w:r>
    </w:p>
    <w:p w14:paraId="17F78533" w14:textId="77777777" w:rsidR="00845484" w:rsidRPr="00845484" w:rsidRDefault="00845484" w:rsidP="00845484">
      <w:pPr>
        <w:ind w:left="360"/>
        <w:rPr>
          <w:rFonts w:ascii="Courier New" w:eastAsia="MS Mincho" w:hAnsi="Courier New" w:cs="Courier New"/>
          <w:sz w:val="20"/>
          <w:szCs w:val="20"/>
        </w:rPr>
      </w:pPr>
    </w:p>
    <w:p w14:paraId="0DBDB585" w14:textId="77777777" w:rsidR="00845484" w:rsidRPr="00845484" w:rsidRDefault="00845484" w:rsidP="00845484">
      <w:pPr>
        <w:rPr>
          <w:rFonts w:ascii="Courier New" w:eastAsia="MS Mincho" w:hAnsi="Courier New" w:cs="Courier New"/>
          <w:sz w:val="20"/>
          <w:szCs w:val="20"/>
        </w:rPr>
      </w:pPr>
      <w:r w:rsidRPr="00845484">
        <w:rPr>
          <w:rFonts w:ascii="Courier New" w:eastAsia="MS Mincho" w:hAnsi="Courier New" w:cs="Courier New"/>
          <w:sz w:val="20"/>
          <w:szCs w:val="20"/>
        </w:rPr>
        <w:t xml:space="preserve">2. Stronger emphasis is placed on landscaping of the premises, the screening of unsightly elements such as trash bins, mechanical equipment, service areas, and parking lots. The new site plan review process includes a landscape plan submittal. </w:t>
      </w:r>
    </w:p>
    <w:tbl>
      <w:tblPr>
        <w:tblW w:w="7940" w:type="dxa"/>
        <w:tblInd w:w="15" w:type="dxa"/>
        <w:tblLayout w:type="fixed"/>
        <w:tblCellMar>
          <w:left w:w="0" w:type="dxa"/>
          <w:right w:w="0" w:type="dxa"/>
        </w:tblCellMar>
        <w:tblLook w:val="0000" w:firstRow="0" w:lastRow="0" w:firstColumn="0" w:lastColumn="0" w:noHBand="0" w:noVBand="0"/>
      </w:tblPr>
      <w:tblGrid>
        <w:gridCol w:w="2209"/>
        <w:gridCol w:w="2224"/>
        <w:gridCol w:w="391"/>
        <w:gridCol w:w="232"/>
        <w:gridCol w:w="1244"/>
        <w:gridCol w:w="1640"/>
      </w:tblGrid>
      <w:tr w:rsidR="00845484" w:rsidRPr="00845484" w14:paraId="3871CC4F" w14:textId="77777777" w:rsidTr="002106D9">
        <w:trPr>
          <w:trHeight w:val="360"/>
        </w:trPr>
        <w:tc>
          <w:tcPr>
            <w:tcW w:w="2209" w:type="dxa"/>
            <w:tcBorders>
              <w:top w:val="nil"/>
              <w:left w:val="nil"/>
              <w:bottom w:val="nil"/>
              <w:right w:val="nil"/>
            </w:tcBorders>
            <w:noWrap/>
            <w:tcMar>
              <w:top w:w="15" w:type="dxa"/>
              <w:left w:w="15" w:type="dxa"/>
              <w:bottom w:w="0" w:type="dxa"/>
              <w:right w:w="15" w:type="dxa"/>
            </w:tcMar>
            <w:vAlign w:val="bottom"/>
          </w:tcPr>
          <w:p w14:paraId="41E96770" w14:textId="77777777" w:rsidR="00845484" w:rsidRPr="00845484" w:rsidRDefault="00845484" w:rsidP="00845484">
            <w:pPr>
              <w:rPr>
                <w:rFonts w:ascii="Courier New" w:eastAsia="Arial Unicode MS" w:hAnsi="Courier New" w:cs="Courier New"/>
                <w:sz w:val="20"/>
                <w:szCs w:val="28"/>
              </w:rPr>
            </w:pPr>
          </w:p>
        </w:tc>
        <w:tc>
          <w:tcPr>
            <w:tcW w:w="2224" w:type="dxa"/>
            <w:tcBorders>
              <w:top w:val="nil"/>
              <w:left w:val="nil"/>
              <w:bottom w:val="nil"/>
              <w:right w:val="nil"/>
            </w:tcBorders>
            <w:noWrap/>
            <w:tcMar>
              <w:top w:w="15" w:type="dxa"/>
              <w:left w:w="15" w:type="dxa"/>
              <w:bottom w:w="0" w:type="dxa"/>
              <w:right w:w="15" w:type="dxa"/>
            </w:tcMar>
            <w:vAlign w:val="bottom"/>
          </w:tcPr>
          <w:p w14:paraId="32320F67" w14:textId="77777777" w:rsidR="00845484" w:rsidRPr="00845484" w:rsidRDefault="00845484" w:rsidP="00845484">
            <w:pPr>
              <w:rPr>
                <w:rFonts w:ascii="Courier New" w:eastAsia="Arial Unicode MS" w:hAnsi="Courier New" w:cs="Courier New"/>
                <w:sz w:val="20"/>
                <w:szCs w:val="28"/>
              </w:rPr>
            </w:pPr>
          </w:p>
        </w:tc>
        <w:tc>
          <w:tcPr>
            <w:tcW w:w="1867" w:type="dxa"/>
            <w:gridSpan w:val="3"/>
            <w:tcBorders>
              <w:top w:val="nil"/>
              <w:left w:val="nil"/>
              <w:bottom w:val="nil"/>
              <w:right w:val="nil"/>
            </w:tcBorders>
            <w:noWrap/>
            <w:tcMar>
              <w:top w:w="15" w:type="dxa"/>
              <w:left w:w="15" w:type="dxa"/>
              <w:bottom w:w="0" w:type="dxa"/>
              <w:right w:w="15" w:type="dxa"/>
            </w:tcMar>
            <w:vAlign w:val="bottom"/>
          </w:tcPr>
          <w:p w14:paraId="4585A27B"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FEE SCHEDULE</w:t>
            </w:r>
          </w:p>
        </w:tc>
        <w:tc>
          <w:tcPr>
            <w:tcW w:w="1640" w:type="dxa"/>
            <w:tcBorders>
              <w:top w:val="nil"/>
              <w:left w:val="nil"/>
              <w:bottom w:val="nil"/>
              <w:right w:val="nil"/>
            </w:tcBorders>
            <w:noWrap/>
            <w:tcMar>
              <w:top w:w="15" w:type="dxa"/>
              <w:left w:w="15" w:type="dxa"/>
              <w:bottom w:w="0" w:type="dxa"/>
              <w:right w:w="15" w:type="dxa"/>
            </w:tcMar>
            <w:vAlign w:val="bottom"/>
          </w:tcPr>
          <w:p w14:paraId="32B72E23" w14:textId="77777777" w:rsidR="00845484" w:rsidRPr="00845484" w:rsidRDefault="00845484" w:rsidP="00845484">
            <w:pPr>
              <w:rPr>
                <w:rFonts w:ascii="Courier New" w:eastAsia="Arial Unicode MS" w:hAnsi="Courier New" w:cs="Courier New"/>
                <w:sz w:val="20"/>
                <w:szCs w:val="28"/>
              </w:rPr>
            </w:pPr>
          </w:p>
        </w:tc>
      </w:tr>
      <w:tr w:rsidR="00845484" w:rsidRPr="00845484" w14:paraId="4492F96E" w14:textId="77777777" w:rsidTr="002106D9">
        <w:trPr>
          <w:trHeight w:val="360"/>
        </w:trPr>
        <w:tc>
          <w:tcPr>
            <w:tcW w:w="2209" w:type="dxa"/>
            <w:tcBorders>
              <w:top w:val="nil"/>
              <w:left w:val="nil"/>
              <w:bottom w:val="nil"/>
              <w:right w:val="nil"/>
            </w:tcBorders>
            <w:noWrap/>
            <w:tcMar>
              <w:top w:w="15" w:type="dxa"/>
              <w:left w:w="15" w:type="dxa"/>
              <w:bottom w:w="0" w:type="dxa"/>
              <w:right w:w="15" w:type="dxa"/>
            </w:tcMar>
            <w:vAlign w:val="bottom"/>
          </w:tcPr>
          <w:p w14:paraId="00B7B324" w14:textId="77777777" w:rsidR="00845484" w:rsidRPr="00845484" w:rsidRDefault="00845484" w:rsidP="00845484">
            <w:pPr>
              <w:rPr>
                <w:rFonts w:ascii="Courier New" w:eastAsia="Arial Unicode MS" w:hAnsi="Courier New" w:cs="Courier New"/>
                <w:sz w:val="20"/>
                <w:szCs w:val="28"/>
              </w:rPr>
            </w:pPr>
          </w:p>
        </w:tc>
        <w:tc>
          <w:tcPr>
            <w:tcW w:w="2224" w:type="dxa"/>
            <w:tcBorders>
              <w:top w:val="nil"/>
              <w:left w:val="nil"/>
              <w:bottom w:val="nil"/>
              <w:right w:val="nil"/>
            </w:tcBorders>
            <w:noWrap/>
            <w:tcMar>
              <w:top w:w="15" w:type="dxa"/>
              <w:left w:w="15" w:type="dxa"/>
              <w:bottom w:w="0" w:type="dxa"/>
              <w:right w:w="15" w:type="dxa"/>
            </w:tcMar>
            <w:vAlign w:val="bottom"/>
          </w:tcPr>
          <w:p w14:paraId="226027A6" w14:textId="77777777" w:rsidR="00845484" w:rsidRPr="00845484" w:rsidRDefault="00845484" w:rsidP="00845484">
            <w:pPr>
              <w:rPr>
                <w:rFonts w:ascii="Courier New" w:eastAsia="Arial Unicode MS" w:hAnsi="Courier New" w:cs="Courier New"/>
                <w:sz w:val="20"/>
                <w:szCs w:val="28"/>
              </w:rPr>
            </w:pPr>
          </w:p>
        </w:tc>
        <w:tc>
          <w:tcPr>
            <w:tcW w:w="391" w:type="dxa"/>
            <w:tcBorders>
              <w:top w:val="nil"/>
              <w:left w:val="nil"/>
              <w:bottom w:val="nil"/>
              <w:right w:val="nil"/>
            </w:tcBorders>
            <w:noWrap/>
            <w:tcMar>
              <w:top w:w="15" w:type="dxa"/>
              <w:left w:w="15" w:type="dxa"/>
              <w:bottom w:w="0" w:type="dxa"/>
              <w:right w:w="15" w:type="dxa"/>
            </w:tcMar>
            <w:vAlign w:val="bottom"/>
          </w:tcPr>
          <w:p w14:paraId="5DDDCE4A" w14:textId="77777777" w:rsidR="00845484" w:rsidRPr="00845484" w:rsidRDefault="00845484" w:rsidP="00845484">
            <w:pPr>
              <w:rPr>
                <w:rFonts w:ascii="Courier New" w:eastAsia="Arial Unicode MS" w:hAnsi="Courier New" w:cs="Courier New"/>
                <w:sz w:val="20"/>
                <w:szCs w:val="28"/>
              </w:rPr>
            </w:pPr>
          </w:p>
        </w:tc>
        <w:tc>
          <w:tcPr>
            <w:tcW w:w="232" w:type="dxa"/>
            <w:tcBorders>
              <w:top w:val="nil"/>
              <w:left w:val="nil"/>
              <w:bottom w:val="nil"/>
              <w:right w:val="nil"/>
            </w:tcBorders>
            <w:noWrap/>
            <w:tcMar>
              <w:top w:w="15" w:type="dxa"/>
              <w:left w:w="15" w:type="dxa"/>
              <w:bottom w:w="0" w:type="dxa"/>
              <w:right w:w="15" w:type="dxa"/>
            </w:tcMar>
            <w:vAlign w:val="bottom"/>
          </w:tcPr>
          <w:p w14:paraId="213FE110" w14:textId="77777777" w:rsidR="00845484" w:rsidRPr="00845484" w:rsidRDefault="00845484" w:rsidP="00845484">
            <w:pPr>
              <w:rPr>
                <w:rFonts w:ascii="Courier New" w:eastAsia="Arial Unicode MS" w:hAnsi="Courier New" w:cs="Courier New"/>
                <w:sz w:val="20"/>
                <w:szCs w:val="28"/>
              </w:rPr>
            </w:pPr>
          </w:p>
        </w:tc>
        <w:tc>
          <w:tcPr>
            <w:tcW w:w="1244" w:type="dxa"/>
            <w:tcBorders>
              <w:top w:val="nil"/>
              <w:left w:val="nil"/>
              <w:bottom w:val="nil"/>
              <w:right w:val="nil"/>
            </w:tcBorders>
            <w:noWrap/>
            <w:tcMar>
              <w:top w:w="15" w:type="dxa"/>
              <w:left w:w="15" w:type="dxa"/>
              <w:bottom w:w="0" w:type="dxa"/>
              <w:right w:w="15" w:type="dxa"/>
            </w:tcMar>
            <w:vAlign w:val="bottom"/>
          </w:tcPr>
          <w:p w14:paraId="2AA9DB76" w14:textId="77777777" w:rsidR="00845484" w:rsidRPr="00845484" w:rsidRDefault="00845484" w:rsidP="00845484">
            <w:pPr>
              <w:rPr>
                <w:rFonts w:ascii="Courier New" w:eastAsia="Arial Unicode MS" w:hAnsi="Courier New" w:cs="Courier New"/>
                <w:sz w:val="20"/>
                <w:szCs w:val="28"/>
              </w:rPr>
            </w:pPr>
          </w:p>
        </w:tc>
        <w:tc>
          <w:tcPr>
            <w:tcW w:w="1640" w:type="dxa"/>
            <w:tcBorders>
              <w:top w:val="nil"/>
              <w:left w:val="nil"/>
              <w:bottom w:val="nil"/>
              <w:right w:val="nil"/>
            </w:tcBorders>
            <w:noWrap/>
            <w:tcMar>
              <w:top w:w="15" w:type="dxa"/>
              <w:left w:w="15" w:type="dxa"/>
              <w:bottom w:w="0" w:type="dxa"/>
              <w:right w:w="15" w:type="dxa"/>
            </w:tcMar>
            <w:vAlign w:val="bottom"/>
          </w:tcPr>
          <w:p w14:paraId="5154FDA1" w14:textId="77777777" w:rsidR="00845484" w:rsidRPr="00845484" w:rsidRDefault="00845484" w:rsidP="00845484">
            <w:pPr>
              <w:rPr>
                <w:rFonts w:ascii="Courier New" w:eastAsia="Arial Unicode MS" w:hAnsi="Courier New" w:cs="Courier New"/>
                <w:sz w:val="20"/>
                <w:szCs w:val="28"/>
              </w:rPr>
            </w:pPr>
          </w:p>
        </w:tc>
      </w:tr>
      <w:tr w:rsidR="00845484" w:rsidRPr="00845484" w14:paraId="7D3C130A" w14:textId="77777777" w:rsidTr="002106D9">
        <w:trPr>
          <w:trHeight w:val="360"/>
        </w:trPr>
        <w:tc>
          <w:tcPr>
            <w:tcW w:w="4824" w:type="dxa"/>
            <w:gridSpan w:val="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5577D909"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FENCE &amp; DECK PERMITS</w:t>
            </w:r>
          </w:p>
        </w:tc>
        <w:tc>
          <w:tcPr>
            <w:tcW w:w="232"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71CE1392"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24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9D1B80F"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6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D8EE034" w14:textId="77777777" w:rsidR="00845484" w:rsidRPr="00845484" w:rsidRDefault="00845484" w:rsidP="00845484">
            <w:pPr>
              <w:jc w:val="right"/>
              <w:rPr>
                <w:rFonts w:ascii="Courier New" w:eastAsia="Arial Unicode MS" w:hAnsi="Courier New" w:cs="Courier New"/>
                <w:sz w:val="20"/>
                <w:szCs w:val="28"/>
              </w:rPr>
            </w:pPr>
            <w:r w:rsidRPr="00845484">
              <w:rPr>
                <w:rFonts w:ascii="Courier New" w:hAnsi="Courier New" w:cs="Courier New"/>
                <w:sz w:val="20"/>
                <w:szCs w:val="28"/>
              </w:rPr>
              <w:t>$25.00</w:t>
            </w:r>
          </w:p>
        </w:tc>
      </w:tr>
      <w:tr w:rsidR="00845484" w:rsidRPr="00845484" w14:paraId="7ECAA360" w14:textId="77777777" w:rsidTr="002106D9">
        <w:trPr>
          <w:trHeight w:val="360"/>
        </w:trPr>
        <w:tc>
          <w:tcPr>
            <w:tcW w:w="4433" w:type="dxa"/>
            <w:gridSpan w:val="2"/>
            <w:tcBorders>
              <w:top w:val="single" w:sz="4" w:space="0" w:color="auto"/>
              <w:left w:val="single" w:sz="4" w:space="0" w:color="auto"/>
              <w:bottom w:val="nil"/>
              <w:right w:val="nil"/>
            </w:tcBorders>
            <w:noWrap/>
            <w:tcMar>
              <w:top w:w="15" w:type="dxa"/>
              <w:left w:w="15" w:type="dxa"/>
              <w:bottom w:w="0" w:type="dxa"/>
              <w:right w:w="15" w:type="dxa"/>
            </w:tcMar>
            <w:vAlign w:val="bottom"/>
          </w:tcPr>
          <w:p w14:paraId="04B352E8"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Sign Permit</w:t>
            </w:r>
          </w:p>
        </w:tc>
        <w:tc>
          <w:tcPr>
            <w:tcW w:w="391" w:type="dxa"/>
            <w:tcBorders>
              <w:top w:val="nil"/>
              <w:left w:val="nil"/>
              <w:bottom w:val="nil"/>
              <w:right w:val="single" w:sz="4" w:space="0" w:color="auto"/>
            </w:tcBorders>
            <w:noWrap/>
            <w:tcMar>
              <w:top w:w="15" w:type="dxa"/>
              <w:left w:w="15" w:type="dxa"/>
              <w:bottom w:w="0" w:type="dxa"/>
              <w:right w:w="15" w:type="dxa"/>
            </w:tcMar>
            <w:vAlign w:val="bottom"/>
          </w:tcPr>
          <w:p w14:paraId="6E8053E3"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232" w:type="dxa"/>
            <w:tcBorders>
              <w:top w:val="nil"/>
              <w:left w:val="nil"/>
              <w:bottom w:val="nil"/>
              <w:right w:val="nil"/>
            </w:tcBorders>
            <w:noWrap/>
            <w:tcMar>
              <w:top w:w="15" w:type="dxa"/>
              <w:left w:w="15" w:type="dxa"/>
              <w:bottom w:w="0" w:type="dxa"/>
              <w:right w:w="15" w:type="dxa"/>
            </w:tcMar>
            <w:vAlign w:val="bottom"/>
          </w:tcPr>
          <w:p w14:paraId="4C1F21DA"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244" w:type="dxa"/>
            <w:tcBorders>
              <w:top w:val="nil"/>
              <w:left w:val="nil"/>
              <w:bottom w:val="nil"/>
              <w:right w:val="nil"/>
            </w:tcBorders>
            <w:noWrap/>
            <w:tcMar>
              <w:top w:w="15" w:type="dxa"/>
              <w:left w:w="15" w:type="dxa"/>
              <w:bottom w:w="0" w:type="dxa"/>
              <w:right w:w="15" w:type="dxa"/>
            </w:tcMar>
            <w:vAlign w:val="bottom"/>
          </w:tcPr>
          <w:p w14:paraId="616281BC"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640" w:type="dxa"/>
            <w:tcBorders>
              <w:top w:val="nil"/>
              <w:left w:val="nil"/>
              <w:bottom w:val="nil"/>
              <w:right w:val="single" w:sz="4" w:space="0" w:color="auto"/>
            </w:tcBorders>
            <w:noWrap/>
            <w:tcMar>
              <w:top w:w="15" w:type="dxa"/>
              <w:left w:w="15" w:type="dxa"/>
              <w:bottom w:w="0" w:type="dxa"/>
              <w:right w:w="15" w:type="dxa"/>
            </w:tcMar>
            <w:vAlign w:val="bottom"/>
          </w:tcPr>
          <w:p w14:paraId="1B17E576"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r>
      <w:tr w:rsidR="00845484" w:rsidRPr="00845484" w14:paraId="0666EB75" w14:textId="77777777" w:rsidTr="002106D9">
        <w:trPr>
          <w:trHeight w:val="360"/>
        </w:trPr>
        <w:tc>
          <w:tcPr>
            <w:tcW w:w="4824" w:type="dxa"/>
            <w:gridSpan w:val="3"/>
            <w:tcBorders>
              <w:top w:val="nil"/>
              <w:left w:val="single" w:sz="4" w:space="0" w:color="auto"/>
              <w:bottom w:val="nil"/>
              <w:right w:val="single" w:sz="4" w:space="0" w:color="000000"/>
            </w:tcBorders>
            <w:noWrap/>
            <w:tcMar>
              <w:top w:w="15" w:type="dxa"/>
              <w:left w:w="15" w:type="dxa"/>
              <w:bottom w:w="0" w:type="dxa"/>
              <w:right w:w="15" w:type="dxa"/>
            </w:tcMar>
            <w:vAlign w:val="bottom"/>
          </w:tcPr>
          <w:p w14:paraId="3EEA8CF7"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xml:space="preserve">     Standard Sign</w:t>
            </w:r>
          </w:p>
        </w:tc>
        <w:tc>
          <w:tcPr>
            <w:tcW w:w="232" w:type="dxa"/>
            <w:tcBorders>
              <w:top w:val="nil"/>
              <w:left w:val="nil"/>
              <w:bottom w:val="nil"/>
              <w:right w:val="nil"/>
            </w:tcBorders>
            <w:noWrap/>
            <w:tcMar>
              <w:top w:w="15" w:type="dxa"/>
              <w:left w:w="15" w:type="dxa"/>
              <w:bottom w:w="0" w:type="dxa"/>
              <w:right w:w="15" w:type="dxa"/>
            </w:tcMar>
            <w:vAlign w:val="bottom"/>
          </w:tcPr>
          <w:p w14:paraId="472EB992" w14:textId="77777777" w:rsidR="00845484" w:rsidRPr="00845484" w:rsidRDefault="00845484" w:rsidP="00845484">
            <w:pPr>
              <w:rPr>
                <w:rFonts w:ascii="Courier New" w:eastAsia="Arial Unicode MS" w:hAnsi="Courier New" w:cs="Courier New"/>
                <w:sz w:val="20"/>
                <w:szCs w:val="28"/>
              </w:rPr>
            </w:pPr>
          </w:p>
        </w:tc>
        <w:tc>
          <w:tcPr>
            <w:tcW w:w="1244" w:type="dxa"/>
            <w:tcBorders>
              <w:top w:val="nil"/>
              <w:left w:val="nil"/>
              <w:bottom w:val="nil"/>
              <w:right w:val="nil"/>
            </w:tcBorders>
            <w:noWrap/>
            <w:tcMar>
              <w:top w:w="15" w:type="dxa"/>
              <w:left w:w="15" w:type="dxa"/>
              <w:bottom w:w="0" w:type="dxa"/>
              <w:right w:w="15" w:type="dxa"/>
            </w:tcMar>
            <w:vAlign w:val="bottom"/>
          </w:tcPr>
          <w:p w14:paraId="6691E7B5" w14:textId="77777777" w:rsidR="00845484" w:rsidRPr="00845484" w:rsidRDefault="00845484" w:rsidP="00845484">
            <w:pPr>
              <w:rPr>
                <w:rFonts w:ascii="Courier New" w:eastAsia="Arial Unicode MS" w:hAnsi="Courier New" w:cs="Courier New"/>
                <w:sz w:val="20"/>
                <w:szCs w:val="28"/>
              </w:rPr>
            </w:pPr>
          </w:p>
        </w:tc>
        <w:tc>
          <w:tcPr>
            <w:tcW w:w="1640" w:type="dxa"/>
            <w:tcBorders>
              <w:top w:val="nil"/>
              <w:left w:val="nil"/>
              <w:bottom w:val="nil"/>
              <w:right w:val="single" w:sz="4" w:space="0" w:color="auto"/>
            </w:tcBorders>
            <w:noWrap/>
            <w:tcMar>
              <w:top w:w="15" w:type="dxa"/>
              <w:left w:w="15" w:type="dxa"/>
              <w:bottom w:w="0" w:type="dxa"/>
              <w:right w:w="15" w:type="dxa"/>
            </w:tcMar>
            <w:vAlign w:val="bottom"/>
          </w:tcPr>
          <w:p w14:paraId="06730A83" w14:textId="77777777" w:rsidR="00845484" w:rsidRPr="00845484" w:rsidRDefault="00845484" w:rsidP="00845484">
            <w:pPr>
              <w:jc w:val="right"/>
              <w:rPr>
                <w:rFonts w:ascii="Courier New" w:eastAsia="Arial Unicode MS" w:hAnsi="Courier New" w:cs="Courier New"/>
                <w:sz w:val="20"/>
                <w:szCs w:val="28"/>
              </w:rPr>
            </w:pPr>
            <w:r w:rsidRPr="00845484">
              <w:rPr>
                <w:rFonts w:ascii="Courier New" w:hAnsi="Courier New" w:cs="Courier New"/>
                <w:sz w:val="20"/>
                <w:szCs w:val="28"/>
              </w:rPr>
              <w:t>$25.00</w:t>
            </w:r>
          </w:p>
        </w:tc>
      </w:tr>
      <w:tr w:rsidR="00845484" w:rsidRPr="00845484" w14:paraId="50C2A93E" w14:textId="77777777" w:rsidTr="002106D9">
        <w:trPr>
          <w:trHeight w:val="360"/>
        </w:trPr>
        <w:tc>
          <w:tcPr>
            <w:tcW w:w="4824" w:type="dxa"/>
            <w:gridSpan w:val="3"/>
            <w:tcBorders>
              <w:top w:val="nil"/>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5638CE5"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xml:space="preserve">     Face Change Only</w:t>
            </w:r>
          </w:p>
        </w:tc>
        <w:tc>
          <w:tcPr>
            <w:tcW w:w="232" w:type="dxa"/>
            <w:tcBorders>
              <w:top w:val="nil"/>
              <w:left w:val="nil"/>
              <w:bottom w:val="single" w:sz="4" w:space="0" w:color="auto"/>
              <w:right w:val="nil"/>
            </w:tcBorders>
            <w:noWrap/>
            <w:tcMar>
              <w:top w:w="15" w:type="dxa"/>
              <w:left w:w="15" w:type="dxa"/>
              <w:bottom w:w="0" w:type="dxa"/>
              <w:right w:w="15" w:type="dxa"/>
            </w:tcMar>
            <w:vAlign w:val="bottom"/>
          </w:tcPr>
          <w:p w14:paraId="4720F92B"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244" w:type="dxa"/>
            <w:tcBorders>
              <w:top w:val="nil"/>
              <w:left w:val="nil"/>
              <w:bottom w:val="single" w:sz="4" w:space="0" w:color="auto"/>
              <w:right w:val="nil"/>
            </w:tcBorders>
            <w:noWrap/>
            <w:tcMar>
              <w:top w:w="15" w:type="dxa"/>
              <w:left w:w="15" w:type="dxa"/>
              <w:bottom w:w="0" w:type="dxa"/>
              <w:right w:w="15" w:type="dxa"/>
            </w:tcMar>
            <w:vAlign w:val="bottom"/>
          </w:tcPr>
          <w:p w14:paraId="5703C781"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6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097462" w14:textId="77777777" w:rsidR="00845484" w:rsidRPr="00845484" w:rsidRDefault="00845484" w:rsidP="00845484">
            <w:pPr>
              <w:jc w:val="right"/>
              <w:rPr>
                <w:rFonts w:ascii="Courier New" w:eastAsia="Arial Unicode MS" w:hAnsi="Courier New" w:cs="Courier New"/>
                <w:sz w:val="20"/>
                <w:szCs w:val="28"/>
              </w:rPr>
            </w:pPr>
            <w:r w:rsidRPr="00845484">
              <w:rPr>
                <w:rFonts w:ascii="Courier New" w:hAnsi="Courier New" w:cs="Courier New"/>
                <w:sz w:val="20"/>
                <w:szCs w:val="28"/>
              </w:rPr>
              <w:t>$25.00</w:t>
            </w:r>
          </w:p>
        </w:tc>
      </w:tr>
      <w:tr w:rsidR="00845484" w:rsidRPr="00845484" w14:paraId="5664DFDB" w14:textId="77777777" w:rsidTr="002106D9">
        <w:trPr>
          <w:trHeight w:val="360"/>
        </w:trPr>
        <w:tc>
          <w:tcPr>
            <w:tcW w:w="4824" w:type="dxa"/>
            <w:gridSpan w:val="3"/>
            <w:tcBorders>
              <w:top w:val="single" w:sz="4" w:space="0" w:color="auto"/>
              <w:left w:val="single" w:sz="4" w:space="0" w:color="auto"/>
              <w:bottom w:val="nil"/>
              <w:right w:val="single" w:sz="4" w:space="0" w:color="000000"/>
            </w:tcBorders>
            <w:noWrap/>
            <w:tcMar>
              <w:top w:w="15" w:type="dxa"/>
              <w:left w:w="15" w:type="dxa"/>
              <w:bottom w:w="0" w:type="dxa"/>
              <w:right w:w="15" w:type="dxa"/>
            </w:tcMar>
            <w:vAlign w:val="bottom"/>
          </w:tcPr>
          <w:p w14:paraId="56E3A0F7"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Accessory Building Permit</w:t>
            </w:r>
          </w:p>
        </w:tc>
        <w:tc>
          <w:tcPr>
            <w:tcW w:w="232" w:type="dxa"/>
            <w:tcBorders>
              <w:top w:val="nil"/>
              <w:left w:val="nil"/>
              <w:bottom w:val="nil"/>
              <w:right w:val="nil"/>
            </w:tcBorders>
            <w:noWrap/>
            <w:tcMar>
              <w:top w:w="15" w:type="dxa"/>
              <w:left w:w="15" w:type="dxa"/>
              <w:bottom w:w="0" w:type="dxa"/>
              <w:right w:w="15" w:type="dxa"/>
            </w:tcMar>
            <w:vAlign w:val="bottom"/>
          </w:tcPr>
          <w:p w14:paraId="75A2FDB7"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244" w:type="dxa"/>
            <w:tcBorders>
              <w:top w:val="nil"/>
              <w:left w:val="nil"/>
              <w:bottom w:val="nil"/>
              <w:right w:val="nil"/>
            </w:tcBorders>
            <w:noWrap/>
            <w:tcMar>
              <w:top w:w="15" w:type="dxa"/>
              <w:left w:w="15" w:type="dxa"/>
              <w:bottom w:w="0" w:type="dxa"/>
              <w:right w:w="15" w:type="dxa"/>
            </w:tcMar>
            <w:vAlign w:val="bottom"/>
          </w:tcPr>
          <w:p w14:paraId="08EC5B75"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640" w:type="dxa"/>
            <w:tcBorders>
              <w:top w:val="nil"/>
              <w:left w:val="nil"/>
              <w:bottom w:val="nil"/>
              <w:right w:val="single" w:sz="4" w:space="0" w:color="auto"/>
            </w:tcBorders>
            <w:noWrap/>
            <w:tcMar>
              <w:top w:w="15" w:type="dxa"/>
              <w:left w:w="15" w:type="dxa"/>
              <w:bottom w:w="0" w:type="dxa"/>
              <w:right w:w="15" w:type="dxa"/>
            </w:tcMar>
            <w:vAlign w:val="bottom"/>
          </w:tcPr>
          <w:p w14:paraId="6E7D4249"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r>
      <w:tr w:rsidR="00845484" w:rsidRPr="00845484" w14:paraId="5FCC9B4E" w14:textId="77777777" w:rsidTr="002106D9">
        <w:trPr>
          <w:trHeight w:val="360"/>
        </w:trPr>
        <w:tc>
          <w:tcPr>
            <w:tcW w:w="4824" w:type="dxa"/>
            <w:gridSpan w:val="3"/>
            <w:tcBorders>
              <w:top w:val="nil"/>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76ECBFC7"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w:t>
            </w:r>
            <w:proofErr w:type="gramStart"/>
            <w:r w:rsidRPr="00845484">
              <w:rPr>
                <w:rFonts w:ascii="Courier New" w:hAnsi="Courier New" w:cs="Courier New"/>
                <w:sz w:val="20"/>
                <w:szCs w:val="28"/>
              </w:rPr>
              <w:t>if</w:t>
            </w:r>
            <w:proofErr w:type="gramEnd"/>
            <w:r w:rsidRPr="00845484">
              <w:rPr>
                <w:rFonts w:ascii="Courier New" w:hAnsi="Courier New" w:cs="Courier New"/>
                <w:sz w:val="20"/>
                <w:szCs w:val="28"/>
              </w:rPr>
              <w:t xml:space="preserve"> under $10,000)</w:t>
            </w:r>
          </w:p>
        </w:tc>
        <w:tc>
          <w:tcPr>
            <w:tcW w:w="232" w:type="dxa"/>
            <w:tcBorders>
              <w:top w:val="nil"/>
              <w:left w:val="nil"/>
              <w:bottom w:val="single" w:sz="4" w:space="0" w:color="auto"/>
              <w:right w:val="nil"/>
            </w:tcBorders>
            <w:noWrap/>
            <w:tcMar>
              <w:top w:w="15" w:type="dxa"/>
              <w:left w:w="15" w:type="dxa"/>
              <w:bottom w:w="0" w:type="dxa"/>
              <w:right w:w="15" w:type="dxa"/>
            </w:tcMar>
            <w:vAlign w:val="bottom"/>
          </w:tcPr>
          <w:p w14:paraId="738632B8"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244" w:type="dxa"/>
            <w:tcBorders>
              <w:top w:val="nil"/>
              <w:left w:val="nil"/>
              <w:bottom w:val="single" w:sz="4" w:space="0" w:color="auto"/>
              <w:right w:val="nil"/>
            </w:tcBorders>
            <w:noWrap/>
            <w:tcMar>
              <w:top w:w="15" w:type="dxa"/>
              <w:left w:w="15" w:type="dxa"/>
              <w:bottom w:w="0" w:type="dxa"/>
              <w:right w:w="15" w:type="dxa"/>
            </w:tcMar>
            <w:vAlign w:val="bottom"/>
          </w:tcPr>
          <w:p w14:paraId="7E54BFBD"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6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4CC274" w14:textId="77777777" w:rsidR="00845484" w:rsidRPr="00845484" w:rsidRDefault="00845484" w:rsidP="00845484">
            <w:pPr>
              <w:jc w:val="right"/>
              <w:rPr>
                <w:rFonts w:ascii="Courier New" w:eastAsia="Arial Unicode MS" w:hAnsi="Courier New" w:cs="Courier New"/>
                <w:sz w:val="20"/>
                <w:szCs w:val="28"/>
              </w:rPr>
            </w:pPr>
            <w:r w:rsidRPr="00845484">
              <w:rPr>
                <w:rFonts w:ascii="Courier New" w:hAnsi="Courier New" w:cs="Courier New"/>
                <w:sz w:val="20"/>
                <w:szCs w:val="28"/>
              </w:rPr>
              <w:t>$25.00</w:t>
            </w:r>
          </w:p>
        </w:tc>
      </w:tr>
      <w:tr w:rsidR="00845484" w:rsidRPr="00845484" w14:paraId="20E9CEB0" w14:textId="77777777" w:rsidTr="002106D9">
        <w:trPr>
          <w:trHeight w:val="360"/>
        </w:trPr>
        <w:tc>
          <w:tcPr>
            <w:tcW w:w="4824" w:type="dxa"/>
            <w:gridSpan w:val="3"/>
            <w:tcBorders>
              <w:top w:val="single" w:sz="4" w:space="0" w:color="auto"/>
              <w:left w:val="single" w:sz="4" w:space="0" w:color="auto"/>
              <w:bottom w:val="nil"/>
              <w:right w:val="single" w:sz="4" w:space="0" w:color="000000"/>
            </w:tcBorders>
            <w:noWrap/>
            <w:tcMar>
              <w:top w:w="15" w:type="dxa"/>
              <w:left w:w="15" w:type="dxa"/>
              <w:bottom w:w="0" w:type="dxa"/>
              <w:right w:w="15" w:type="dxa"/>
            </w:tcMar>
            <w:vAlign w:val="bottom"/>
          </w:tcPr>
          <w:p w14:paraId="476EDDE5"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Single Family &amp; Duplex</w:t>
            </w:r>
          </w:p>
        </w:tc>
        <w:tc>
          <w:tcPr>
            <w:tcW w:w="232" w:type="dxa"/>
            <w:tcBorders>
              <w:top w:val="nil"/>
              <w:left w:val="nil"/>
              <w:bottom w:val="nil"/>
              <w:right w:val="nil"/>
            </w:tcBorders>
            <w:noWrap/>
            <w:tcMar>
              <w:top w:w="15" w:type="dxa"/>
              <w:left w:w="15" w:type="dxa"/>
              <w:bottom w:w="0" w:type="dxa"/>
              <w:right w:w="15" w:type="dxa"/>
            </w:tcMar>
            <w:vAlign w:val="bottom"/>
          </w:tcPr>
          <w:p w14:paraId="03437CE0"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244" w:type="dxa"/>
            <w:tcBorders>
              <w:top w:val="nil"/>
              <w:left w:val="nil"/>
              <w:bottom w:val="nil"/>
              <w:right w:val="nil"/>
            </w:tcBorders>
            <w:noWrap/>
            <w:tcMar>
              <w:top w:w="15" w:type="dxa"/>
              <w:left w:w="15" w:type="dxa"/>
              <w:bottom w:w="0" w:type="dxa"/>
              <w:right w:w="15" w:type="dxa"/>
            </w:tcMar>
            <w:vAlign w:val="bottom"/>
          </w:tcPr>
          <w:p w14:paraId="4F1A5951"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640" w:type="dxa"/>
            <w:tcBorders>
              <w:top w:val="nil"/>
              <w:left w:val="nil"/>
              <w:bottom w:val="nil"/>
              <w:right w:val="single" w:sz="4" w:space="0" w:color="auto"/>
            </w:tcBorders>
            <w:noWrap/>
            <w:tcMar>
              <w:top w:w="15" w:type="dxa"/>
              <w:left w:w="15" w:type="dxa"/>
              <w:bottom w:w="0" w:type="dxa"/>
              <w:right w:w="15" w:type="dxa"/>
            </w:tcMar>
            <w:vAlign w:val="bottom"/>
          </w:tcPr>
          <w:p w14:paraId="40E15E42"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r>
      <w:tr w:rsidR="00845484" w:rsidRPr="00845484" w14:paraId="419F659E" w14:textId="77777777" w:rsidTr="002106D9">
        <w:trPr>
          <w:trHeight w:val="360"/>
        </w:trPr>
        <w:tc>
          <w:tcPr>
            <w:tcW w:w="4824" w:type="dxa"/>
            <w:gridSpan w:val="3"/>
            <w:tcBorders>
              <w:top w:val="nil"/>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44AAFF11"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Residential Permit w/Site Plan</w:t>
            </w:r>
          </w:p>
        </w:tc>
        <w:tc>
          <w:tcPr>
            <w:tcW w:w="232" w:type="dxa"/>
            <w:tcBorders>
              <w:top w:val="nil"/>
              <w:left w:val="nil"/>
              <w:bottom w:val="single" w:sz="4" w:space="0" w:color="auto"/>
              <w:right w:val="nil"/>
            </w:tcBorders>
            <w:noWrap/>
            <w:tcMar>
              <w:top w:w="15" w:type="dxa"/>
              <w:left w:w="15" w:type="dxa"/>
              <w:bottom w:w="0" w:type="dxa"/>
              <w:right w:w="15" w:type="dxa"/>
            </w:tcMar>
            <w:vAlign w:val="bottom"/>
          </w:tcPr>
          <w:p w14:paraId="6F0813CD"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244" w:type="dxa"/>
            <w:tcBorders>
              <w:top w:val="nil"/>
              <w:left w:val="nil"/>
              <w:bottom w:val="single" w:sz="4" w:space="0" w:color="auto"/>
              <w:right w:val="nil"/>
            </w:tcBorders>
            <w:noWrap/>
            <w:tcMar>
              <w:top w:w="15" w:type="dxa"/>
              <w:left w:w="15" w:type="dxa"/>
              <w:bottom w:w="0" w:type="dxa"/>
              <w:right w:w="15" w:type="dxa"/>
            </w:tcMar>
            <w:vAlign w:val="bottom"/>
          </w:tcPr>
          <w:p w14:paraId="23EC9D81"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6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63256B" w14:textId="77777777" w:rsidR="00845484" w:rsidRPr="00845484" w:rsidRDefault="00845484" w:rsidP="00845484">
            <w:pPr>
              <w:jc w:val="right"/>
              <w:rPr>
                <w:rFonts w:ascii="Courier New" w:eastAsia="Arial Unicode MS" w:hAnsi="Courier New" w:cs="Courier New"/>
                <w:sz w:val="20"/>
                <w:szCs w:val="28"/>
              </w:rPr>
            </w:pPr>
            <w:r w:rsidRPr="00845484">
              <w:rPr>
                <w:rFonts w:ascii="Courier New" w:hAnsi="Courier New" w:cs="Courier New"/>
                <w:sz w:val="20"/>
                <w:szCs w:val="28"/>
              </w:rPr>
              <w:t>$50.00</w:t>
            </w:r>
          </w:p>
        </w:tc>
      </w:tr>
      <w:tr w:rsidR="00845484" w:rsidRPr="00845484" w14:paraId="52857302" w14:textId="77777777" w:rsidTr="002106D9">
        <w:trPr>
          <w:trHeight w:val="360"/>
        </w:trPr>
        <w:tc>
          <w:tcPr>
            <w:tcW w:w="4824" w:type="dxa"/>
            <w:gridSpan w:val="3"/>
            <w:tcBorders>
              <w:top w:val="single" w:sz="4" w:space="0" w:color="auto"/>
              <w:left w:val="single" w:sz="4" w:space="0" w:color="auto"/>
              <w:bottom w:val="nil"/>
              <w:right w:val="single" w:sz="4" w:space="0" w:color="000000"/>
            </w:tcBorders>
            <w:noWrap/>
            <w:tcMar>
              <w:top w:w="15" w:type="dxa"/>
              <w:left w:w="15" w:type="dxa"/>
              <w:bottom w:w="0" w:type="dxa"/>
              <w:right w:w="15" w:type="dxa"/>
            </w:tcMar>
            <w:vAlign w:val="bottom"/>
          </w:tcPr>
          <w:p w14:paraId="1B0A3FE2"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Commercial &amp; Multi-Family</w:t>
            </w:r>
          </w:p>
        </w:tc>
        <w:tc>
          <w:tcPr>
            <w:tcW w:w="232" w:type="dxa"/>
            <w:tcBorders>
              <w:top w:val="nil"/>
              <w:left w:val="nil"/>
              <w:bottom w:val="nil"/>
              <w:right w:val="nil"/>
            </w:tcBorders>
            <w:noWrap/>
            <w:tcMar>
              <w:top w:w="15" w:type="dxa"/>
              <w:left w:w="15" w:type="dxa"/>
              <w:bottom w:w="0" w:type="dxa"/>
              <w:right w:w="15" w:type="dxa"/>
            </w:tcMar>
            <w:vAlign w:val="bottom"/>
          </w:tcPr>
          <w:p w14:paraId="734180A3"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244" w:type="dxa"/>
            <w:tcBorders>
              <w:top w:val="nil"/>
              <w:left w:val="nil"/>
              <w:bottom w:val="nil"/>
              <w:right w:val="nil"/>
            </w:tcBorders>
            <w:noWrap/>
            <w:tcMar>
              <w:top w:w="15" w:type="dxa"/>
              <w:left w:w="15" w:type="dxa"/>
              <w:bottom w:w="0" w:type="dxa"/>
              <w:right w:w="15" w:type="dxa"/>
            </w:tcMar>
            <w:vAlign w:val="bottom"/>
          </w:tcPr>
          <w:p w14:paraId="32F0EE9E"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640" w:type="dxa"/>
            <w:tcBorders>
              <w:top w:val="nil"/>
              <w:left w:val="nil"/>
              <w:bottom w:val="nil"/>
              <w:right w:val="single" w:sz="4" w:space="0" w:color="auto"/>
            </w:tcBorders>
            <w:noWrap/>
            <w:tcMar>
              <w:top w:w="15" w:type="dxa"/>
              <w:left w:w="15" w:type="dxa"/>
              <w:bottom w:w="0" w:type="dxa"/>
              <w:right w:w="15" w:type="dxa"/>
            </w:tcMar>
            <w:vAlign w:val="bottom"/>
          </w:tcPr>
          <w:p w14:paraId="5FFEF18C"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r>
      <w:tr w:rsidR="00845484" w:rsidRPr="00845484" w14:paraId="658A1AFA" w14:textId="77777777" w:rsidTr="002106D9">
        <w:trPr>
          <w:trHeight w:val="360"/>
        </w:trPr>
        <w:tc>
          <w:tcPr>
            <w:tcW w:w="4824" w:type="dxa"/>
            <w:gridSpan w:val="3"/>
            <w:tcBorders>
              <w:top w:val="nil"/>
              <w:left w:val="single" w:sz="4" w:space="0" w:color="auto"/>
              <w:bottom w:val="nil"/>
              <w:right w:val="single" w:sz="4" w:space="0" w:color="000000"/>
            </w:tcBorders>
            <w:noWrap/>
            <w:tcMar>
              <w:top w:w="15" w:type="dxa"/>
              <w:left w:w="15" w:type="dxa"/>
              <w:bottom w:w="0" w:type="dxa"/>
              <w:right w:w="15" w:type="dxa"/>
            </w:tcMar>
            <w:vAlign w:val="bottom"/>
          </w:tcPr>
          <w:p w14:paraId="6499E3D3"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Permit w/ Stamped Site Plan</w:t>
            </w:r>
          </w:p>
        </w:tc>
        <w:tc>
          <w:tcPr>
            <w:tcW w:w="232" w:type="dxa"/>
            <w:tcBorders>
              <w:top w:val="nil"/>
              <w:left w:val="nil"/>
              <w:bottom w:val="nil"/>
              <w:right w:val="nil"/>
            </w:tcBorders>
            <w:noWrap/>
            <w:tcMar>
              <w:top w:w="15" w:type="dxa"/>
              <w:left w:w="15" w:type="dxa"/>
              <w:bottom w:w="0" w:type="dxa"/>
              <w:right w:w="15" w:type="dxa"/>
            </w:tcMar>
            <w:vAlign w:val="bottom"/>
          </w:tcPr>
          <w:p w14:paraId="7EC5F628"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244" w:type="dxa"/>
            <w:tcBorders>
              <w:top w:val="nil"/>
              <w:left w:val="nil"/>
              <w:bottom w:val="nil"/>
              <w:right w:val="nil"/>
            </w:tcBorders>
            <w:noWrap/>
            <w:tcMar>
              <w:top w:w="15" w:type="dxa"/>
              <w:left w:w="15" w:type="dxa"/>
              <w:bottom w:w="0" w:type="dxa"/>
              <w:right w:w="15" w:type="dxa"/>
            </w:tcMar>
            <w:vAlign w:val="bottom"/>
          </w:tcPr>
          <w:p w14:paraId="0B815AF0" w14:textId="77777777" w:rsidR="00845484" w:rsidRPr="00845484" w:rsidRDefault="00845484" w:rsidP="00845484">
            <w:pPr>
              <w:rPr>
                <w:rFonts w:ascii="Courier New" w:eastAsia="Arial Unicode MS" w:hAnsi="Courier New" w:cs="Courier New"/>
                <w:sz w:val="20"/>
                <w:szCs w:val="28"/>
              </w:rPr>
            </w:pPr>
          </w:p>
        </w:tc>
        <w:tc>
          <w:tcPr>
            <w:tcW w:w="1640" w:type="dxa"/>
            <w:tcBorders>
              <w:top w:val="nil"/>
              <w:left w:val="nil"/>
              <w:bottom w:val="nil"/>
              <w:right w:val="single" w:sz="4" w:space="0" w:color="auto"/>
            </w:tcBorders>
            <w:noWrap/>
            <w:tcMar>
              <w:top w:w="15" w:type="dxa"/>
              <w:left w:w="15" w:type="dxa"/>
              <w:bottom w:w="0" w:type="dxa"/>
              <w:right w:w="15" w:type="dxa"/>
            </w:tcMar>
            <w:vAlign w:val="bottom"/>
          </w:tcPr>
          <w:p w14:paraId="7C8A6D25"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r>
      <w:tr w:rsidR="00845484" w:rsidRPr="00845484" w14:paraId="0C95D95A" w14:textId="77777777" w:rsidTr="002106D9">
        <w:trPr>
          <w:trHeight w:val="360"/>
        </w:trPr>
        <w:tc>
          <w:tcPr>
            <w:tcW w:w="4824" w:type="dxa"/>
            <w:gridSpan w:val="3"/>
            <w:tcBorders>
              <w:top w:val="nil"/>
              <w:left w:val="single" w:sz="4" w:space="0" w:color="auto"/>
              <w:bottom w:val="nil"/>
              <w:right w:val="single" w:sz="4" w:space="0" w:color="000000"/>
            </w:tcBorders>
            <w:noWrap/>
            <w:tcMar>
              <w:top w:w="15" w:type="dxa"/>
              <w:left w:w="15" w:type="dxa"/>
              <w:bottom w:w="0" w:type="dxa"/>
              <w:right w:w="15" w:type="dxa"/>
            </w:tcMar>
            <w:vAlign w:val="bottom"/>
          </w:tcPr>
          <w:p w14:paraId="7E39D071"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xml:space="preserve">     Under $50,000</w:t>
            </w:r>
          </w:p>
        </w:tc>
        <w:tc>
          <w:tcPr>
            <w:tcW w:w="232" w:type="dxa"/>
            <w:tcBorders>
              <w:top w:val="nil"/>
              <w:left w:val="nil"/>
              <w:bottom w:val="nil"/>
              <w:right w:val="nil"/>
            </w:tcBorders>
            <w:noWrap/>
            <w:tcMar>
              <w:top w:w="15" w:type="dxa"/>
              <w:left w:w="15" w:type="dxa"/>
              <w:bottom w:w="0" w:type="dxa"/>
              <w:right w:w="15" w:type="dxa"/>
            </w:tcMar>
            <w:vAlign w:val="bottom"/>
          </w:tcPr>
          <w:p w14:paraId="0AFE8746"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244" w:type="dxa"/>
            <w:tcBorders>
              <w:top w:val="nil"/>
              <w:left w:val="nil"/>
              <w:bottom w:val="nil"/>
              <w:right w:val="nil"/>
            </w:tcBorders>
            <w:noWrap/>
            <w:tcMar>
              <w:top w:w="15" w:type="dxa"/>
              <w:left w:w="15" w:type="dxa"/>
              <w:bottom w:w="0" w:type="dxa"/>
              <w:right w:w="15" w:type="dxa"/>
            </w:tcMar>
            <w:vAlign w:val="bottom"/>
          </w:tcPr>
          <w:p w14:paraId="61984498" w14:textId="77777777" w:rsidR="00845484" w:rsidRPr="00845484" w:rsidRDefault="00845484" w:rsidP="00845484">
            <w:pPr>
              <w:rPr>
                <w:rFonts w:ascii="Courier New" w:eastAsia="Arial Unicode MS" w:hAnsi="Courier New" w:cs="Courier New"/>
                <w:sz w:val="20"/>
                <w:szCs w:val="28"/>
              </w:rPr>
            </w:pPr>
          </w:p>
        </w:tc>
        <w:tc>
          <w:tcPr>
            <w:tcW w:w="1640" w:type="dxa"/>
            <w:tcBorders>
              <w:top w:val="nil"/>
              <w:left w:val="nil"/>
              <w:bottom w:val="nil"/>
              <w:right w:val="single" w:sz="4" w:space="0" w:color="auto"/>
            </w:tcBorders>
            <w:noWrap/>
            <w:tcMar>
              <w:top w:w="15" w:type="dxa"/>
              <w:left w:w="15" w:type="dxa"/>
              <w:bottom w:w="0" w:type="dxa"/>
              <w:right w:w="15" w:type="dxa"/>
            </w:tcMar>
            <w:vAlign w:val="bottom"/>
          </w:tcPr>
          <w:p w14:paraId="298C75F4" w14:textId="77777777" w:rsidR="00845484" w:rsidRPr="00845484" w:rsidRDefault="00845484" w:rsidP="00845484">
            <w:pPr>
              <w:jc w:val="right"/>
              <w:rPr>
                <w:rFonts w:ascii="Courier New" w:eastAsia="Arial Unicode MS" w:hAnsi="Courier New" w:cs="Courier New"/>
                <w:sz w:val="20"/>
                <w:szCs w:val="28"/>
              </w:rPr>
            </w:pPr>
            <w:r w:rsidRPr="00845484">
              <w:rPr>
                <w:rFonts w:ascii="Courier New" w:hAnsi="Courier New" w:cs="Courier New"/>
                <w:sz w:val="20"/>
                <w:szCs w:val="28"/>
              </w:rPr>
              <w:t>$75.00</w:t>
            </w:r>
          </w:p>
        </w:tc>
      </w:tr>
      <w:tr w:rsidR="00845484" w:rsidRPr="00845484" w14:paraId="634A748E" w14:textId="77777777" w:rsidTr="002106D9">
        <w:trPr>
          <w:trHeight w:val="360"/>
        </w:trPr>
        <w:tc>
          <w:tcPr>
            <w:tcW w:w="4824" w:type="dxa"/>
            <w:gridSpan w:val="3"/>
            <w:tcBorders>
              <w:top w:val="nil"/>
              <w:left w:val="single" w:sz="4" w:space="0" w:color="auto"/>
              <w:bottom w:val="nil"/>
              <w:right w:val="single" w:sz="4" w:space="0" w:color="000000"/>
            </w:tcBorders>
            <w:noWrap/>
            <w:tcMar>
              <w:top w:w="15" w:type="dxa"/>
              <w:left w:w="15" w:type="dxa"/>
              <w:bottom w:w="0" w:type="dxa"/>
              <w:right w:w="15" w:type="dxa"/>
            </w:tcMar>
            <w:vAlign w:val="bottom"/>
          </w:tcPr>
          <w:p w14:paraId="6BBFFEA6"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xml:space="preserve">     Over   $75,000.</w:t>
            </w:r>
          </w:p>
        </w:tc>
        <w:tc>
          <w:tcPr>
            <w:tcW w:w="232" w:type="dxa"/>
            <w:tcBorders>
              <w:top w:val="nil"/>
              <w:left w:val="nil"/>
              <w:bottom w:val="nil"/>
              <w:right w:val="nil"/>
            </w:tcBorders>
            <w:noWrap/>
            <w:tcMar>
              <w:top w:w="15" w:type="dxa"/>
              <w:left w:w="15" w:type="dxa"/>
              <w:bottom w:w="0" w:type="dxa"/>
              <w:right w:w="15" w:type="dxa"/>
            </w:tcMar>
            <w:vAlign w:val="bottom"/>
          </w:tcPr>
          <w:p w14:paraId="3F9925E8"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244" w:type="dxa"/>
            <w:tcBorders>
              <w:top w:val="nil"/>
              <w:left w:val="nil"/>
              <w:bottom w:val="nil"/>
              <w:right w:val="nil"/>
            </w:tcBorders>
            <w:noWrap/>
            <w:tcMar>
              <w:top w:w="15" w:type="dxa"/>
              <w:left w:w="15" w:type="dxa"/>
              <w:bottom w:w="0" w:type="dxa"/>
              <w:right w:w="15" w:type="dxa"/>
            </w:tcMar>
            <w:vAlign w:val="bottom"/>
          </w:tcPr>
          <w:p w14:paraId="71501C01" w14:textId="77777777" w:rsidR="00845484" w:rsidRPr="00845484" w:rsidRDefault="00845484" w:rsidP="00845484">
            <w:pPr>
              <w:rPr>
                <w:rFonts w:ascii="Courier New" w:eastAsia="Arial Unicode MS" w:hAnsi="Courier New" w:cs="Courier New"/>
                <w:sz w:val="20"/>
                <w:szCs w:val="28"/>
              </w:rPr>
            </w:pPr>
          </w:p>
        </w:tc>
        <w:tc>
          <w:tcPr>
            <w:tcW w:w="1640" w:type="dxa"/>
            <w:tcBorders>
              <w:top w:val="nil"/>
              <w:left w:val="nil"/>
              <w:bottom w:val="nil"/>
              <w:right w:val="single" w:sz="4" w:space="0" w:color="auto"/>
            </w:tcBorders>
            <w:noWrap/>
            <w:tcMar>
              <w:top w:w="15" w:type="dxa"/>
              <w:left w:w="15" w:type="dxa"/>
              <w:bottom w:w="0" w:type="dxa"/>
              <w:right w:w="15" w:type="dxa"/>
            </w:tcMar>
            <w:vAlign w:val="bottom"/>
          </w:tcPr>
          <w:p w14:paraId="294F53B1" w14:textId="77777777" w:rsidR="00845484" w:rsidRPr="00845484" w:rsidRDefault="00845484" w:rsidP="00845484">
            <w:pPr>
              <w:jc w:val="right"/>
              <w:rPr>
                <w:rFonts w:ascii="Courier New" w:eastAsia="Arial Unicode MS" w:hAnsi="Courier New" w:cs="Courier New"/>
                <w:sz w:val="20"/>
                <w:szCs w:val="28"/>
              </w:rPr>
            </w:pPr>
            <w:r w:rsidRPr="00845484">
              <w:rPr>
                <w:rFonts w:ascii="Courier New" w:hAnsi="Courier New" w:cs="Courier New"/>
                <w:sz w:val="20"/>
                <w:szCs w:val="28"/>
              </w:rPr>
              <w:t>$100.00</w:t>
            </w:r>
          </w:p>
        </w:tc>
      </w:tr>
      <w:tr w:rsidR="00845484" w:rsidRPr="00845484" w14:paraId="1D91DA6F" w14:textId="77777777" w:rsidTr="002106D9">
        <w:trPr>
          <w:trHeight w:val="360"/>
        </w:trPr>
        <w:tc>
          <w:tcPr>
            <w:tcW w:w="2209"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3A6661D3"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2224" w:type="dxa"/>
            <w:tcBorders>
              <w:top w:val="nil"/>
              <w:left w:val="nil"/>
              <w:bottom w:val="single" w:sz="4" w:space="0" w:color="auto"/>
              <w:right w:val="nil"/>
            </w:tcBorders>
            <w:noWrap/>
            <w:tcMar>
              <w:top w:w="15" w:type="dxa"/>
              <w:left w:w="15" w:type="dxa"/>
              <w:bottom w:w="0" w:type="dxa"/>
              <w:right w:w="15" w:type="dxa"/>
            </w:tcMar>
            <w:vAlign w:val="bottom"/>
          </w:tcPr>
          <w:p w14:paraId="04C3A742"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39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F44D04"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232" w:type="dxa"/>
            <w:tcBorders>
              <w:top w:val="nil"/>
              <w:left w:val="nil"/>
              <w:bottom w:val="single" w:sz="4" w:space="0" w:color="auto"/>
              <w:right w:val="nil"/>
            </w:tcBorders>
            <w:noWrap/>
            <w:tcMar>
              <w:top w:w="15" w:type="dxa"/>
              <w:left w:w="15" w:type="dxa"/>
              <w:bottom w:w="0" w:type="dxa"/>
              <w:right w:w="15" w:type="dxa"/>
            </w:tcMar>
            <w:vAlign w:val="bottom"/>
          </w:tcPr>
          <w:p w14:paraId="173B7B95"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244" w:type="dxa"/>
            <w:tcBorders>
              <w:top w:val="nil"/>
              <w:left w:val="nil"/>
              <w:bottom w:val="single" w:sz="4" w:space="0" w:color="auto"/>
              <w:right w:val="nil"/>
            </w:tcBorders>
            <w:noWrap/>
            <w:tcMar>
              <w:top w:w="15" w:type="dxa"/>
              <w:left w:w="15" w:type="dxa"/>
              <w:bottom w:w="0" w:type="dxa"/>
              <w:right w:w="15" w:type="dxa"/>
            </w:tcMar>
            <w:vAlign w:val="bottom"/>
          </w:tcPr>
          <w:p w14:paraId="6000B089"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6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815475"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r>
      <w:tr w:rsidR="00845484" w:rsidRPr="00845484" w14:paraId="7AA74EAF" w14:textId="77777777" w:rsidTr="002106D9">
        <w:trPr>
          <w:trHeight w:val="360"/>
        </w:trPr>
        <w:tc>
          <w:tcPr>
            <w:tcW w:w="4433"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7F758433"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Variance</w:t>
            </w:r>
          </w:p>
        </w:tc>
        <w:tc>
          <w:tcPr>
            <w:tcW w:w="39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5D9B5A"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232" w:type="dxa"/>
            <w:tcBorders>
              <w:top w:val="nil"/>
              <w:left w:val="nil"/>
              <w:bottom w:val="single" w:sz="4" w:space="0" w:color="auto"/>
              <w:right w:val="nil"/>
            </w:tcBorders>
            <w:noWrap/>
            <w:tcMar>
              <w:top w:w="15" w:type="dxa"/>
              <w:left w:w="15" w:type="dxa"/>
              <w:bottom w:w="0" w:type="dxa"/>
              <w:right w:w="15" w:type="dxa"/>
            </w:tcMar>
            <w:vAlign w:val="bottom"/>
          </w:tcPr>
          <w:p w14:paraId="541DAB3A"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244" w:type="dxa"/>
            <w:tcBorders>
              <w:top w:val="nil"/>
              <w:left w:val="nil"/>
              <w:bottom w:val="single" w:sz="4" w:space="0" w:color="auto"/>
              <w:right w:val="nil"/>
            </w:tcBorders>
            <w:noWrap/>
            <w:tcMar>
              <w:top w:w="15" w:type="dxa"/>
              <w:left w:w="15" w:type="dxa"/>
              <w:bottom w:w="0" w:type="dxa"/>
              <w:right w:w="15" w:type="dxa"/>
            </w:tcMar>
            <w:vAlign w:val="bottom"/>
          </w:tcPr>
          <w:p w14:paraId="113EC09E"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6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701A22" w14:textId="77777777" w:rsidR="00845484" w:rsidRPr="00845484" w:rsidRDefault="00845484" w:rsidP="00845484">
            <w:pPr>
              <w:jc w:val="right"/>
              <w:rPr>
                <w:rFonts w:ascii="Courier New" w:eastAsia="Arial Unicode MS" w:hAnsi="Courier New" w:cs="Courier New"/>
                <w:sz w:val="20"/>
                <w:szCs w:val="28"/>
              </w:rPr>
            </w:pPr>
            <w:r w:rsidRPr="00845484">
              <w:rPr>
                <w:rFonts w:ascii="Courier New" w:hAnsi="Courier New" w:cs="Courier New"/>
                <w:sz w:val="20"/>
                <w:szCs w:val="28"/>
              </w:rPr>
              <w:t>$35.00</w:t>
            </w:r>
          </w:p>
        </w:tc>
      </w:tr>
      <w:tr w:rsidR="00845484" w:rsidRPr="00845484" w14:paraId="29236A51" w14:textId="77777777" w:rsidTr="002106D9">
        <w:trPr>
          <w:trHeight w:val="360"/>
        </w:trPr>
        <w:tc>
          <w:tcPr>
            <w:tcW w:w="4824" w:type="dxa"/>
            <w:gridSpan w:val="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7F828296"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Preliminary Plat</w:t>
            </w:r>
          </w:p>
        </w:tc>
        <w:tc>
          <w:tcPr>
            <w:tcW w:w="232" w:type="dxa"/>
            <w:tcBorders>
              <w:top w:val="nil"/>
              <w:left w:val="nil"/>
              <w:bottom w:val="single" w:sz="4" w:space="0" w:color="auto"/>
              <w:right w:val="nil"/>
            </w:tcBorders>
            <w:noWrap/>
            <w:tcMar>
              <w:top w:w="15" w:type="dxa"/>
              <w:left w:w="15" w:type="dxa"/>
              <w:bottom w:w="0" w:type="dxa"/>
              <w:right w:w="15" w:type="dxa"/>
            </w:tcMar>
            <w:vAlign w:val="bottom"/>
          </w:tcPr>
          <w:p w14:paraId="4CD8ADCD"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244" w:type="dxa"/>
            <w:tcBorders>
              <w:top w:val="nil"/>
              <w:left w:val="nil"/>
              <w:bottom w:val="single" w:sz="4" w:space="0" w:color="auto"/>
              <w:right w:val="nil"/>
            </w:tcBorders>
            <w:noWrap/>
            <w:tcMar>
              <w:top w:w="15" w:type="dxa"/>
              <w:left w:w="15" w:type="dxa"/>
              <w:bottom w:w="0" w:type="dxa"/>
              <w:right w:w="15" w:type="dxa"/>
            </w:tcMar>
            <w:vAlign w:val="bottom"/>
          </w:tcPr>
          <w:p w14:paraId="2F906E4F"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6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E4A88F" w14:textId="77777777" w:rsidR="00845484" w:rsidRPr="00845484" w:rsidRDefault="00845484" w:rsidP="00845484">
            <w:pPr>
              <w:jc w:val="right"/>
              <w:rPr>
                <w:rFonts w:ascii="Courier New" w:eastAsia="Arial Unicode MS" w:hAnsi="Courier New" w:cs="Courier New"/>
                <w:sz w:val="20"/>
                <w:szCs w:val="28"/>
              </w:rPr>
            </w:pPr>
            <w:r w:rsidRPr="00845484">
              <w:rPr>
                <w:rFonts w:ascii="Courier New" w:hAnsi="Courier New" w:cs="Courier New"/>
                <w:sz w:val="20"/>
                <w:szCs w:val="28"/>
              </w:rPr>
              <w:t>$350.00</w:t>
            </w:r>
          </w:p>
        </w:tc>
      </w:tr>
      <w:tr w:rsidR="00845484" w:rsidRPr="00845484" w14:paraId="7FBDA9A5" w14:textId="77777777" w:rsidTr="002106D9">
        <w:trPr>
          <w:trHeight w:val="360"/>
        </w:trPr>
        <w:tc>
          <w:tcPr>
            <w:tcW w:w="4433"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4EB25C46"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Final Plat</w:t>
            </w:r>
          </w:p>
        </w:tc>
        <w:tc>
          <w:tcPr>
            <w:tcW w:w="39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8AC1C6"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232" w:type="dxa"/>
            <w:tcBorders>
              <w:top w:val="nil"/>
              <w:left w:val="nil"/>
              <w:bottom w:val="single" w:sz="4" w:space="0" w:color="auto"/>
              <w:right w:val="nil"/>
            </w:tcBorders>
            <w:noWrap/>
            <w:tcMar>
              <w:top w:w="15" w:type="dxa"/>
              <w:left w:w="15" w:type="dxa"/>
              <w:bottom w:w="0" w:type="dxa"/>
              <w:right w:w="15" w:type="dxa"/>
            </w:tcMar>
            <w:vAlign w:val="bottom"/>
          </w:tcPr>
          <w:p w14:paraId="05388254"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244" w:type="dxa"/>
            <w:tcBorders>
              <w:top w:val="nil"/>
              <w:left w:val="nil"/>
              <w:bottom w:val="single" w:sz="4" w:space="0" w:color="auto"/>
              <w:right w:val="nil"/>
            </w:tcBorders>
            <w:noWrap/>
            <w:tcMar>
              <w:top w:w="15" w:type="dxa"/>
              <w:left w:w="15" w:type="dxa"/>
              <w:bottom w:w="0" w:type="dxa"/>
              <w:right w:w="15" w:type="dxa"/>
            </w:tcMar>
            <w:vAlign w:val="bottom"/>
          </w:tcPr>
          <w:p w14:paraId="63EC893C"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6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59AFE5" w14:textId="77777777" w:rsidR="00845484" w:rsidRPr="00845484" w:rsidRDefault="00845484" w:rsidP="00845484">
            <w:pPr>
              <w:jc w:val="right"/>
              <w:rPr>
                <w:rFonts w:ascii="Courier New" w:eastAsia="Arial Unicode MS" w:hAnsi="Courier New" w:cs="Courier New"/>
                <w:sz w:val="20"/>
                <w:szCs w:val="28"/>
              </w:rPr>
            </w:pPr>
            <w:r w:rsidRPr="00845484">
              <w:rPr>
                <w:rFonts w:ascii="Courier New" w:hAnsi="Courier New" w:cs="Courier New"/>
                <w:sz w:val="20"/>
                <w:szCs w:val="28"/>
              </w:rPr>
              <w:t xml:space="preserve">$50.00 </w:t>
            </w:r>
          </w:p>
        </w:tc>
      </w:tr>
      <w:tr w:rsidR="00845484" w:rsidRPr="00845484" w14:paraId="0DAB6F8A" w14:textId="77777777" w:rsidTr="002106D9">
        <w:trPr>
          <w:trHeight w:val="360"/>
        </w:trPr>
        <w:tc>
          <w:tcPr>
            <w:tcW w:w="4433"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2A222DC2"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Lot Split</w:t>
            </w:r>
          </w:p>
        </w:tc>
        <w:tc>
          <w:tcPr>
            <w:tcW w:w="39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42270B"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232" w:type="dxa"/>
            <w:tcBorders>
              <w:top w:val="nil"/>
              <w:left w:val="nil"/>
              <w:bottom w:val="single" w:sz="4" w:space="0" w:color="auto"/>
              <w:right w:val="nil"/>
            </w:tcBorders>
            <w:noWrap/>
            <w:tcMar>
              <w:top w:w="15" w:type="dxa"/>
              <w:left w:w="15" w:type="dxa"/>
              <w:bottom w:w="0" w:type="dxa"/>
              <w:right w:w="15" w:type="dxa"/>
            </w:tcMar>
            <w:vAlign w:val="bottom"/>
          </w:tcPr>
          <w:p w14:paraId="10E0BA59"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244" w:type="dxa"/>
            <w:tcBorders>
              <w:top w:val="nil"/>
              <w:left w:val="nil"/>
              <w:bottom w:val="single" w:sz="4" w:space="0" w:color="auto"/>
              <w:right w:val="nil"/>
            </w:tcBorders>
            <w:noWrap/>
            <w:tcMar>
              <w:top w:w="15" w:type="dxa"/>
              <w:left w:w="15" w:type="dxa"/>
              <w:bottom w:w="0" w:type="dxa"/>
              <w:right w:w="15" w:type="dxa"/>
            </w:tcMar>
            <w:vAlign w:val="bottom"/>
          </w:tcPr>
          <w:p w14:paraId="1859AACC"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6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FA0C02" w14:textId="77777777" w:rsidR="00845484" w:rsidRPr="00845484" w:rsidRDefault="00845484" w:rsidP="00845484">
            <w:pPr>
              <w:jc w:val="right"/>
              <w:rPr>
                <w:rFonts w:ascii="Courier New" w:eastAsia="Arial Unicode MS" w:hAnsi="Courier New" w:cs="Courier New"/>
                <w:sz w:val="20"/>
                <w:szCs w:val="28"/>
              </w:rPr>
            </w:pPr>
            <w:r w:rsidRPr="00845484">
              <w:rPr>
                <w:rFonts w:ascii="Courier New" w:hAnsi="Courier New" w:cs="Courier New"/>
                <w:sz w:val="20"/>
                <w:szCs w:val="28"/>
              </w:rPr>
              <w:t>$35.00</w:t>
            </w:r>
          </w:p>
        </w:tc>
      </w:tr>
      <w:tr w:rsidR="00845484" w:rsidRPr="00845484" w14:paraId="331DEF02" w14:textId="77777777" w:rsidTr="002106D9">
        <w:trPr>
          <w:trHeight w:val="360"/>
        </w:trPr>
        <w:tc>
          <w:tcPr>
            <w:tcW w:w="4824" w:type="dxa"/>
            <w:gridSpan w:val="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4E2A733"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Special Use Permit</w:t>
            </w:r>
          </w:p>
        </w:tc>
        <w:tc>
          <w:tcPr>
            <w:tcW w:w="232" w:type="dxa"/>
            <w:tcBorders>
              <w:top w:val="nil"/>
              <w:left w:val="nil"/>
              <w:bottom w:val="single" w:sz="4" w:space="0" w:color="auto"/>
              <w:right w:val="nil"/>
            </w:tcBorders>
            <w:noWrap/>
            <w:tcMar>
              <w:top w:w="15" w:type="dxa"/>
              <w:left w:w="15" w:type="dxa"/>
              <w:bottom w:w="0" w:type="dxa"/>
              <w:right w:w="15" w:type="dxa"/>
            </w:tcMar>
            <w:vAlign w:val="bottom"/>
          </w:tcPr>
          <w:p w14:paraId="06350D7F"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244" w:type="dxa"/>
            <w:tcBorders>
              <w:top w:val="nil"/>
              <w:left w:val="nil"/>
              <w:bottom w:val="single" w:sz="4" w:space="0" w:color="auto"/>
              <w:right w:val="nil"/>
            </w:tcBorders>
            <w:noWrap/>
            <w:tcMar>
              <w:top w:w="15" w:type="dxa"/>
              <w:left w:w="15" w:type="dxa"/>
              <w:bottom w:w="0" w:type="dxa"/>
              <w:right w:w="15" w:type="dxa"/>
            </w:tcMar>
            <w:vAlign w:val="bottom"/>
          </w:tcPr>
          <w:p w14:paraId="3C537CEE"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6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EC8E59" w14:textId="77777777" w:rsidR="00845484" w:rsidRPr="00845484" w:rsidRDefault="00845484" w:rsidP="00845484">
            <w:pPr>
              <w:jc w:val="right"/>
              <w:rPr>
                <w:rFonts w:ascii="Courier New" w:eastAsia="Arial Unicode MS" w:hAnsi="Courier New" w:cs="Courier New"/>
                <w:sz w:val="20"/>
                <w:szCs w:val="28"/>
              </w:rPr>
            </w:pPr>
            <w:r w:rsidRPr="00845484">
              <w:rPr>
                <w:rFonts w:ascii="Courier New" w:hAnsi="Courier New" w:cs="Courier New"/>
                <w:sz w:val="20"/>
                <w:szCs w:val="28"/>
              </w:rPr>
              <w:t>$50.00</w:t>
            </w:r>
          </w:p>
        </w:tc>
      </w:tr>
      <w:tr w:rsidR="00845484" w:rsidRPr="00845484" w14:paraId="0D140BA0" w14:textId="77777777" w:rsidTr="002106D9">
        <w:trPr>
          <w:trHeight w:val="360"/>
        </w:trPr>
        <w:tc>
          <w:tcPr>
            <w:tcW w:w="4824" w:type="dxa"/>
            <w:gridSpan w:val="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1E66F12D"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xml:space="preserve"> </w:t>
            </w:r>
          </w:p>
        </w:tc>
        <w:tc>
          <w:tcPr>
            <w:tcW w:w="232" w:type="dxa"/>
            <w:tcBorders>
              <w:top w:val="nil"/>
              <w:left w:val="nil"/>
              <w:bottom w:val="single" w:sz="4" w:space="0" w:color="auto"/>
              <w:right w:val="nil"/>
            </w:tcBorders>
            <w:noWrap/>
            <w:tcMar>
              <w:top w:w="15" w:type="dxa"/>
              <w:left w:w="15" w:type="dxa"/>
              <w:bottom w:w="0" w:type="dxa"/>
              <w:right w:w="15" w:type="dxa"/>
            </w:tcMar>
            <w:vAlign w:val="bottom"/>
          </w:tcPr>
          <w:p w14:paraId="6E3F0FD4"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244" w:type="dxa"/>
            <w:tcBorders>
              <w:top w:val="nil"/>
              <w:left w:val="nil"/>
              <w:bottom w:val="single" w:sz="4" w:space="0" w:color="auto"/>
              <w:right w:val="nil"/>
            </w:tcBorders>
            <w:noWrap/>
            <w:tcMar>
              <w:top w:w="15" w:type="dxa"/>
              <w:left w:w="15" w:type="dxa"/>
              <w:bottom w:w="0" w:type="dxa"/>
              <w:right w:w="15" w:type="dxa"/>
            </w:tcMar>
            <w:vAlign w:val="bottom"/>
          </w:tcPr>
          <w:p w14:paraId="044F38F9"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6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494CCB" w14:textId="77777777" w:rsidR="00845484" w:rsidRPr="00845484" w:rsidRDefault="00845484" w:rsidP="00845484">
            <w:pPr>
              <w:jc w:val="right"/>
              <w:rPr>
                <w:rFonts w:ascii="Courier New" w:eastAsia="Arial Unicode MS" w:hAnsi="Courier New" w:cs="Courier New"/>
                <w:sz w:val="20"/>
                <w:szCs w:val="28"/>
              </w:rPr>
            </w:pPr>
            <w:r w:rsidRPr="00845484">
              <w:rPr>
                <w:rFonts w:ascii="Courier New" w:hAnsi="Courier New" w:cs="Courier New"/>
                <w:sz w:val="20"/>
                <w:szCs w:val="28"/>
              </w:rPr>
              <w:t xml:space="preserve"> </w:t>
            </w:r>
          </w:p>
        </w:tc>
      </w:tr>
      <w:tr w:rsidR="00845484" w:rsidRPr="00845484" w14:paraId="247A9363" w14:textId="77777777" w:rsidTr="002106D9">
        <w:trPr>
          <w:trHeight w:val="360"/>
        </w:trPr>
        <w:tc>
          <w:tcPr>
            <w:tcW w:w="4824" w:type="dxa"/>
            <w:gridSpan w:val="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550EA09C"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xml:space="preserve">Amendment to zoning </w:t>
            </w:r>
            <w:proofErr w:type="spellStart"/>
            <w:r w:rsidRPr="00845484">
              <w:rPr>
                <w:rFonts w:ascii="Courier New" w:hAnsi="Courier New" w:cs="Courier New"/>
                <w:sz w:val="20"/>
                <w:szCs w:val="28"/>
              </w:rPr>
              <w:t>boundries</w:t>
            </w:r>
            <w:proofErr w:type="spellEnd"/>
            <w:r w:rsidRPr="00845484">
              <w:rPr>
                <w:rFonts w:ascii="Courier New" w:hAnsi="Courier New" w:cs="Courier New"/>
                <w:sz w:val="20"/>
                <w:szCs w:val="28"/>
              </w:rPr>
              <w:t xml:space="preserve"> </w:t>
            </w:r>
          </w:p>
        </w:tc>
        <w:tc>
          <w:tcPr>
            <w:tcW w:w="232" w:type="dxa"/>
            <w:tcBorders>
              <w:top w:val="nil"/>
              <w:left w:val="nil"/>
              <w:bottom w:val="single" w:sz="4" w:space="0" w:color="auto"/>
              <w:right w:val="nil"/>
            </w:tcBorders>
            <w:noWrap/>
            <w:tcMar>
              <w:top w:w="15" w:type="dxa"/>
              <w:left w:w="15" w:type="dxa"/>
              <w:bottom w:w="0" w:type="dxa"/>
              <w:right w:w="15" w:type="dxa"/>
            </w:tcMar>
            <w:vAlign w:val="bottom"/>
          </w:tcPr>
          <w:p w14:paraId="2D347650"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244" w:type="dxa"/>
            <w:tcBorders>
              <w:top w:val="nil"/>
              <w:left w:val="nil"/>
              <w:bottom w:val="single" w:sz="4" w:space="0" w:color="auto"/>
              <w:right w:val="nil"/>
            </w:tcBorders>
            <w:noWrap/>
            <w:tcMar>
              <w:top w:w="15" w:type="dxa"/>
              <w:left w:w="15" w:type="dxa"/>
              <w:bottom w:w="0" w:type="dxa"/>
              <w:right w:w="15" w:type="dxa"/>
            </w:tcMar>
            <w:vAlign w:val="bottom"/>
          </w:tcPr>
          <w:p w14:paraId="50AB9548" w14:textId="77777777" w:rsidR="00845484" w:rsidRPr="00845484" w:rsidRDefault="00845484" w:rsidP="00845484">
            <w:pPr>
              <w:rPr>
                <w:rFonts w:ascii="Courier New" w:eastAsia="Arial Unicode MS" w:hAnsi="Courier New" w:cs="Courier New"/>
                <w:sz w:val="20"/>
                <w:szCs w:val="28"/>
              </w:rPr>
            </w:pPr>
            <w:r w:rsidRPr="00845484">
              <w:rPr>
                <w:rFonts w:ascii="Courier New" w:hAnsi="Courier New" w:cs="Courier New"/>
                <w:sz w:val="20"/>
                <w:szCs w:val="28"/>
              </w:rPr>
              <w:t> </w:t>
            </w:r>
          </w:p>
        </w:tc>
        <w:tc>
          <w:tcPr>
            <w:tcW w:w="16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8ACA2A" w14:textId="77777777" w:rsidR="00845484" w:rsidRPr="00845484" w:rsidRDefault="00845484" w:rsidP="00845484">
            <w:pPr>
              <w:jc w:val="right"/>
              <w:rPr>
                <w:rFonts w:ascii="Courier New" w:eastAsia="Arial Unicode MS" w:hAnsi="Courier New" w:cs="Courier New"/>
                <w:sz w:val="20"/>
                <w:szCs w:val="28"/>
              </w:rPr>
            </w:pPr>
            <w:r w:rsidRPr="00845484">
              <w:rPr>
                <w:rFonts w:ascii="Courier New" w:hAnsi="Courier New" w:cs="Courier New"/>
                <w:sz w:val="20"/>
                <w:szCs w:val="28"/>
              </w:rPr>
              <w:t xml:space="preserve">$200.00 </w:t>
            </w:r>
          </w:p>
        </w:tc>
      </w:tr>
      <w:tr w:rsidR="00845484" w:rsidRPr="00845484" w14:paraId="4B38C0D8" w14:textId="77777777" w:rsidTr="002106D9">
        <w:trPr>
          <w:trHeight w:val="360"/>
        </w:trPr>
        <w:tc>
          <w:tcPr>
            <w:tcW w:w="2209" w:type="dxa"/>
            <w:tcBorders>
              <w:top w:val="nil"/>
              <w:left w:val="nil"/>
              <w:bottom w:val="nil"/>
              <w:right w:val="nil"/>
            </w:tcBorders>
            <w:noWrap/>
            <w:tcMar>
              <w:top w:w="15" w:type="dxa"/>
              <w:left w:w="15" w:type="dxa"/>
              <w:bottom w:w="0" w:type="dxa"/>
              <w:right w:w="15" w:type="dxa"/>
            </w:tcMar>
            <w:vAlign w:val="bottom"/>
          </w:tcPr>
          <w:p w14:paraId="0D75068C" w14:textId="77777777" w:rsidR="00845484" w:rsidRPr="00845484" w:rsidRDefault="00845484" w:rsidP="00845484">
            <w:pPr>
              <w:rPr>
                <w:rFonts w:ascii="Courier New" w:eastAsia="Arial Unicode MS" w:hAnsi="Courier New" w:cs="Courier New"/>
                <w:sz w:val="20"/>
                <w:szCs w:val="28"/>
              </w:rPr>
            </w:pPr>
            <w:r w:rsidRPr="00845484">
              <w:rPr>
                <w:rFonts w:ascii="Courier New" w:eastAsia="Arial Unicode MS" w:hAnsi="Courier New" w:cs="Courier New"/>
                <w:sz w:val="20"/>
                <w:szCs w:val="28"/>
              </w:rPr>
              <w:t>PENALTY</w:t>
            </w:r>
          </w:p>
        </w:tc>
        <w:tc>
          <w:tcPr>
            <w:tcW w:w="2224" w:type="dxa"/>
            <w:tcBorders>
              <w:top w:val="nil"/>
              <w:left w:val="nil"/>
              <w:bottom w:val="nil"/>
              <w:right w:val="nil"/>
            </w:tcBorders>
            <w:noWrap/>
            <w:tcMar>
              <w:top w:w="15" w:type="dxa"/>
              <w:left w:w="15" w:type="dxa"/>
              <w:bottom w:w="0" w:type="dxa"/>
              <w:right w:w="15" w:type="dxa"/>
            </w:tcMar>
            <w:vAlign w:val="bottom"/>
          </w:tcPr>
          <w:p w14:paraId="5D88EA92" w14:textId="77777777" w:rsidR="00845484" w:rsidRPr="00845484" w:rsidRDefault="00845484" w:rsidP="00845484">
            <w:pPr>
              <w:rPr>
                <w:rFonts w:ascii="Courier New" w:eastAsia="Arial Unicode MS" w:hAnsi="Courier New" w:cs="Courier New"/>
                <w:sz w:val="20"/>
                <w:szCs w:val="28"/>
              </w:rPr>
            </w:pPr>
            <w:r w:rsidRPr="00845484">
              <w:rPr>
                <w:rFonts w:ascii="Courier New" w:eastAsia="Arial Unicode MS" w:hAnsi="Courier New" w:cs="Courier New"/>
                <w:sz w:val="20"/>
                <w:szCs w:val="28"/>
              </w:rPr>
              <w:t xml:space="preserve">        Additional</w:t>
            </w:r>
          </w:p>
        </w:tc>
        <w:tc>
          <w:tcPr>
            <w:tcW w:w="391" w:type="dxa"/>
            <w:tcBorders>
              <w:top w:val="nil"/>
              <w:left w:val="nil"/>
              <w:bottom w:val="nil"/>
              <w:right w:val="nil"/>
            </w:tcBorders>
            <w:noWrap/>
            <w:tcMar>
              <w:top w:w="15" w:type="dxa"/>
              <w:left w:w="15" w:type="dxa"/>
              <w:bottom w:w="0" w:type="dxa"/>
              <w:right w:w="15" w:type="dxa"/>
            </w:tcMar>
            <w:vAlign w:val="bottom"/>
          </w:tcPr>
          <w:p w14:paraId="689BC857" w14:textId="77777777" w:rsidR="00845484" w:rsidRPr="00845484" w:rsidRDefault="00845484" w:rsidP="00845484">
            <w:pPr>
              <w:rPr>
                <w:rFonts w:ascii="Courier New" w:eastAsia="Arial Unicode MS" w:hAnsi="Courier New" w:cs="Courier New"/>
                <w:sz w:val="20"/>
                <w:szCs w:val="28"/>
              </w:rPr>
            </w:pPr>
          </w:p>
        </w:tc>
        <w:tc>
          <w:tcPr>
            <w:tcW w:w="232" w:type="dxa"/>
            <w:tcBorders>
              <w:top w:val="nil"/>
              <w:left w:val="nil"/>
              <w:bottom w:val="nil"/>
              <w:right w:val="nil"/>
            </w:tcBorders>
            <w:noWrap/>
            <w:tcMar>
              <w:top w:w="15" w:type="dxa"/>
              <w:left w:w="15" w:type="dxa"/>
              <w:bottom w:w="0" w:type="dxa"/>
              <w:right w:w="15" w:type="dxa"/>
            </w:tcMar>
            <w:vAlign w:val="bottom"/>
          </w:tcPr>
          <w:p w14:paraId="3B61A1A0" w14:textId="77777777" w:rsidR="00845484" w:rsidRPr="00845484" w:rsidRDefault="00845484" w:rsidP="00845484">
            <w:pPr>
              <w:rPr>
                <w:rFonts w:ascii="Courier New" w:eastAsia="Arial Unicode MS" w:hAnsi="Courier New" w:cs="Courier New"/>
                <w:sz w:val="20"/>
                <w:szCs w:val="28"/>
              </w:rPr>
            </w:pPr>
          </w:p>
        </w:tc>
        <w:tc>
          <w:tcPr>
            <w:tcW w:w="1244" w:type="dxa"/>
            <w:tcBorders>
              <w:top w:val="nil"/>
              <w:left w:val="nil"/>
              <w:bottom w:val="nil"/>
              <w:right w:val="nil"/>
            </w:tcBorders>
            <w:noWrap/>
            <w:tcMar>
              <w:top w:w="15" w:type="dxa"/>
              <w:left w:w="15" w:type="dxa"/>
              <w:bottom w:w="0" w:type="dxa"/>
              <w:right w:w="15" w:type="dxa"/>
            </w:tcMar>
            <w:vAlign w:val="bottom"/>
          </w:tcPr>
          <w:p w14:paraId="2B823FCF" w14:textId="77777777" w:rsidR="00845484" w:rsidRPr="00845484" w:rsidRDefault="00845484" w:rsidP="00845484">
            <w:pPr>
              <w:ind w:right="1054"/>
              <w:rPr>
                <w:rFonts w:ascii="Courier New" w:eastAsia="Arial Unicode MS" w:hAnsi="Courier New" w:cs="Courier New"/>
                <w:sz w:val="20"/>
                <w:szCs w:val="28"/>
              </w:rPr>
            </w:pPr>
          </w:p>
        </w:tc>
        <w:tc>
          <w:tcPr>
            <w:tcW w:w="1640" w:type="dxa"/>
            <w:tcBorders>
              <w:top w:val="nil"/>
              <w:left w:val="nil"/>
              <w:bottom w:val="nil"/>
              <w:right w:val="nil"/>
            </w:tcBorders>
            <w:noWrap/>
            <w:tcMar>
              <w:top w:w="15" w:type="dxa"/>
              <w:left w:w="15" w:type="dxa"/>
              <w:bottom w:w="0" w:type="dxa"/>
              <w:right w:w="15" w:type="dxa"/>
            </w:tcMar>
            <w:vAlign w:val="bottom"/>
          </w:tcPr>
          <w:p w14:paraId="3ED6A305" w14:textId="77777777" w:rsidR="00845484" w:rsidRPr="00845484" w:rsidRDefault="00845484" w:rsidP="00845484">
            <w:pPr>
              <w:rPr>
                <w:rFonts w:ascii="Courier New" w:eastAsia="Arial Unicode MS" w:hAnsi="Courier New" w:cs="Courier New"/>
                <w:sz w:val="20"/>
                <w:szCs w:val="28"/>
              </w:rPr>
            </w:pPr>
            <w:r w:rsidRPr="00845484">
              <w:rPr>
                <w:rFonts w:ascii="Courier New" w:eastAsia="Arial Unicode MS" w:hAnsi="Courier New" w:cs="Courier New"/>
                <w:sz w:val="20"/>
                <w:szCs w:val="28"/>
              </w:rPr>
              <w:t xml:space="preserve">        15.00</w:t>
            </w:r>
          </w:p>
        </w:tc>
      </w:tr>
      <w:tr w:rsidR="00845484" w:rsidRPr="00845484" w14:paraId="6C119C69" w14:textId="77777777" w:rsidTr="002106D9">
        <w:trPr>
          <w:trHeight w:val="255"/>
        </w:trPr>
        <w:tc>
          <w:tcPr>
            <w:tcW w:w="5056" w:type="dxa"/>
            <w:gridSpan w:val="4"/>
            <w:tcBorders>
              <w:top w:val="nil"/>
              <w:left w:val="nil"/>
              <w:bottom w:val="nil"/>
              <w:right w:val="nil"/>
            </w:tcBorders>
            <w:noWrap/>
            <w:tcMar>
              <w:top w:w="15" w:type="dxa"/>
              <w:left w:w="15" w:type="dxa"/>
              <w:bottom w:w="0" w:type="dxa"/>
              <w:right w:w="15" w:type="dxa"/>
            </w:tcMar>
            <w:vAlign w:val="bottom"/>
          </w:tcPr>
          <w:p w14:paraId="5B4B09FD" w14:textId="77777777" w:rsidR="00845484" w:rsidRPr="00845484" w:rsidRDefault="00845484" w:rsidP="00845484">
            <w:pPr>
              <w:rPr>
                <w:rFonts w:ascii="Courier New" w:hAnsi="Courier New" w:cs="Courier New"/>
                <w:sz w:val="20"/>
                <w:szCs w:val="20"/>
              </w:rPr>
            </w:pPr>
            <w:r w:rsidRPr="00845484">
              <w:rPr>
                <w:rFonts w:ascii="Courier New" w:hAnsi="Courier New" w:cs="Courier New"/>
                <w:sz w:val="20"/>
                <w:szCs w:val="20"/>
              </w:rPr>
              <w:t xml:space="preserve"> </w:t>
            </w:r>
          </w:p>
          <w:p w14:paraId="68CB21D9" w14:textId="77777777" w:rsidR="00845484" w:rsidRPr="00845484" w:rsidRDefault="00845484" w:rsidP="00845484">
            <w:pPr>
              <w:keepNext/>
              <w:outlineLvl w:val="1"/>
              <w:rPr>
                <w:rFonts w:ascii="Courier New" w:hAnsi="Courier New" w:cs="Courier New"/>
                <w:sz w:val="20"/>
                <w:szCs w:val="20"/>
                <w:u w:val="single"/>
              </w:rPr>
            </w:pPr>
            <w:r w:rsidRPr="00845484">
              <w:rPr>
                <w:rFonts w:ascii="Courier New" w:hAnsi="Courier New" w:cs="Courier New"/>
                <w:sz w:val="20"/>
                <w:szCs w:val="20"/>
                <w:u w:val="single"/>
              </w:rPr>
              <w:lastRenderedPageBreak/>
              <w:t xml:space="preserve">APPEAL FEE                        $50.00             </w:t>
            </w:r>
          </w:p>
          <w:p w14:paraId="53DE7419" w14:textId="77777777" w:rsidR="00845484" w:rsidRPr="00845484" w:rsidRDefault="00845484" w:rsidP="00845484">
            <w:pPr>
              <w:rPr>
                <w:rFonts w:ascii="Courier New" w:hAnsi="Courier New" w:cs="Courier New"/>
                <w:sz w:val="20"/>
                <w:szCs w:val="20"/>
              </w:rPr>
            </w:pPr>
          </w:p>
          <w:p w14:paraId="1818BD00" w14:textId="77777777" w:rsidR="00845484" w:rsidRPr="00845484" w:rsidRDefault="00845484" w:rsidP="00845484">
            <w:pPr>
              <w:rPr>
                <w:rFonts w:ascii="Courier New" w:eastAsia="Arial Unicode MS" w:hAnsi="Courier New" w:cs="Courier New"/>
                <w:sz w:val="20"/>
                <w:szCs w:val="20"/>
              </w:rPr>
            </w:pPr>
            <w:r w:rsidRPr="00845484">
              <w:rPr>
                <w:rFonts w:ascii="Courier New" w:hAnsi="Courier New" w:cs="Courier New"/>
                <w:sz w:val="20"/>
                <w:szCs w:val="20"/>
              </w:rPr>
              <w:t>Approved by the Carbondale City Council on                                 Mayor</w:t>
            </w:r>
          </w:p>
        </w:tc>
        <w:tc>
          <w:tcPr>
            <w:tcW w:w="1244" w:type="dxa"/>
            <w:tcBorders>
              <w:top w:val="nil"/>
              <w:left w:val="nil"/>
              <w:bottom w:val="single" w:sz="4" w:space="0" w:color="auto"/>
              <w:right w:val="nil"/>
            </w:tcBorders>
            <w:noWrap/>
            <w:tcMar>
              <w:top w:w="15" w:type="dxa"/>
              <w:left w:w="15" w:type="dxa"/>
              <w:bottom w:w="0" w:type="dxa"/>
              <w:right w:w="15" w:type="dxa"/>
            </w:tcMar>
            <w:vAlign w:val="bottom"/>
          </w:tcPr>
          <w:p w14:paraId="08175B48" w14:textId="77777777" w:rsidR="00845484" w:rsidRPr="00845484" w:rsidRDefault="00845484" w:rsidP="00845484">
            <w:pPr>
              <w:rPr>
                <w:rFonts w:ascii="Courier New" w:eastAsia="Arial Unicode MS" w:hAnsi="Courier New" w:cs="Courier New"/>
                <w:sz w:val="20"/>
                <w:szCs w:val="20"/>
              </w:rPr>
            </w:pPr>
            <w:r w:rsidRPr="00845484">
              <w:rPr>
                <w:rFonts w:ascii="Courier New" w:hAnsi="Courier New" w:cs="Courier New"/>
                <w:sz w:val="20"/>
                <w:szCs w:val="20"/>
              </w:rPr>
              <w:lastRenderedPageBreak/>
              <w:t> </w:t>
            </w:r>
          </w:p>
        </w:tc>
        <w:tc>
          <w:tcPr>
            <w:tcW w:w="1640" w:type="dxa"/>
            <w:tcBorders>
              <w:top w:val="nil"/>
              <w:left w:val="nil"/>
              <w:bottom w:val="single" w:sz="4" w:space="0" w:color="auto"/>
              <w:right w:val="nil"/>
            </w:tcBorders>
            <w:noWrap/>
            <w:tcMar>
              <w:top w:w="15" w:type="dxa"/>
              <w:left w:w="15" w:type="dxa"/>
              <w:bottom w:w="0" w:type="dxa"/>
              <w:right w:w="15" w:type="dxa"/>
            </w:tcMar>
            <w:vAlign w:val="bottom"/>
          </w:tcPr>
          <w:p w14:paraId="03158811" w14:textId="77777777" w:rsidR="00845484" w:rsidRPr="00845484" w:rsidRDefault="00845484" w:rsidP="00845484">
            <w:pPr>
              <w:rPr>
                <w:rFonts w:ascii="Courier New" w:eastAsia="Arial Unicode MS" w:hAnsi="Courier New" w:cs="Courier New"/>
                <w:sz w:val="20"/>
                <w:szCs w:val="20"/>
              </w:rPr>
            </w:pPr>
            <w:r w:rsidRPr="00845484">
              <w:rPr>
                <w:rFonts w:ascii="Courier New" w:hAnsi="Courier New" w:cs="Courier New"/>
                <w:sz w:val="20"/>
                <w:szCs w:val="20"/>
              </w:rPr>
              <w:t> </w:t>
            </w:r>
          </w:p>
        </w:tc>
      </w:tr>
      <w:tr w:rsidR="00845484" w:rsidRPr="00845484" w14:paraId="6665CB65" w14:textId="77777777" w:rsidTr="002106D9">
        <w:trPr>
          <w:trHeight w:val="360"/>
        </w:trPr>
        <w:tc>
          <w:tcPr>
            <w:tcW w:w="2209" w:type="dxa"/>
            <w:tcBorders>
              <w:top w:val="nil"/>
              <w:left w:val="nil"/>
              <w:bottom w:val="nil"/>
              <w:right w:val="nil"/>
            </w:tcBorders>
            <w:noWrap/>
            <w:tcMar>
              <w:top w:w="15" w:type="dxa"/>
              <w:left w:w="15" w:type="dxa"/>
              <w:bottom w:w="0" w:type="dxa"/>
              <w:right w:w="15" w:type="dxa"/>
            </w:tcMar>
            <w:vAlign w:val="bottom"/>
          </w:tcPr>
          <w:p w14:paraId="7AAA56BD" w14:textId="77777777" w:rsidR="00845484" w:rsidRPr="00845484" w:rsidRDefault="00845484" w:rsidP="00845484">
            <w:pPr>
              <w:rPr>
                <w:rFonts w:ascii="Courier New" w:eastAsia="Arial Unicode MS" w:hAnsi="Courier New" w:cs="Courier New"/>
                <w:sz w:val="20"/>
                <w:szCs w:val="28"/>
              </w:rPr>
            </w:pPr>
          </w:p>
        </w:tc>
        <w:tc>
          <w:tcPr>
            <w:tcW w:w="2224" w:type="dxa"/>
            <w:tcBorders>
              <w:top w:val="nil"/>
              <w:left w:val="nil"/>
              <w:bottom w:val="nil"/>
              <w:right w:val="nil"/>
            </w:tcBorders>
            <w:noWrap/>
            <w:tcMar>
              <w:top w:w="15" w:type="dxa"/>
              <w:left w:w="15" w:type="dxa"/>
              <w:bottom w:w="0" w:type="dxa"/>
              <w:right w:w="15" w:type="dxa"/>
            </w:tcMar>
            <w:vAlign w:val="bottom"/>
          </w:tcPr>
          <w:p w14:paraId="73CE8578" w14:textId="77777777" w:rsidR="00845484" w:rsidRPr="00845484" w:rsidRDefault="00845484" w:rsidP="00845484">
            <w:pPr>
              <w:rPr>
                <w:rFonts w:ascii="Courier New" w:eastAsia="Arial Unicode MS" w:hAnsi="Courier New" w:cs="Courier New"/>
                <w:sz w:val="20"/>
                <w:szCs w:val="28"/>
              </w:rPr>
            </w:pPr>
          </w:p>
        </w:tc>
        <w:tc>
          <w:tcPr>
            <w:tcW w:w="391" w:type="dxa"/>
            <w:tcBorders>
              <w:top w:val="nil"/>
              <w:left w:val="nil"/>
              <w:bottom w:val="nil"/>
              <w:right w:val="nil"/>
            </w:tcBorders>
            <w:noWrap/>
            <w:tcMar>
              <w:top w:w="15" w:type="dxa"/>
              <w:left w:w="15" w:type="dxa"/>
              <w:bottom w:w="0" w:type="dxa"/>
              <w:right w:w="15" w:type="dxa"/>
            </w:tcMar>
            <w:vAlign w:val="bottom"/>
          </w:tcPr>
          <w:p w14:paraId="54E353B0" w14:textId="77777777" w:rsidR="00845484" w:rsidRPr="00845484" w:rsidRDefault="00845484" w:rsidP="00845484">
            <w:pPr>
              <w:rPr>
                <w:rFonts w:ascii="Courier New" w:eastAsia="Arial Unicode MS" w:hAnsi="Courier New" w:cs="Courier New"/>
                <w:sz w:val="20"/>
                <w:szCs w:val="28"/>
              </w:rPr>
            </w:pPr>
          </w:p>
        </w:tc>
        <w:tc>
          <w:tcPr>
            <w:tcW w:w="232" w:type="dxa"/>
            <w:tcBorders>
              <w:top w:val="nil"/>
              <w:left w:val="nil"/>
              <w:bottom w:val="nil"/>
              <w:right w:val="nil"/>
            </w:tcBorders>
            <w:noWrap/>
            <w:tcMar>
              <w:top w:w="15" w:type="dxa"/>
              <w:left w:w="15" w:type="dxa"/>
              <w:bottom w:w="0" w:type="dxa"/>
              <w:right w:w="15" w:type="dxa"/>
            </w:tcMar>
            <w:vAlign w:val="bottom"/>
          </w:tcPr>
          <w:p w14:paraId="300E73F6" w14:textId="77777777" w:rsidR="00845484" w:rsidRPr="00845484" w:rsidRDefault="00845484" w:rsidP="00845484">
            <w:pPr>
              <w:rPr>
                <w:rFonts w:ascii="Courier New" w:eastAsia="Arial Unicode MS" w:hAnsi="Courier New" w:cs="Courier New"/>
                <w:sz w:val="20"/>
                <w:szCs w:val="28"/>
              </w:rPr>
            </w:pPr>
          </w:p>
        </w:tc>
        <w:tc>
          <w:tcPr>
            <w:tcW w:w="1244" w:type="dxa"/>
            <w:tcBorders>
              <w:top w:val="nil"/>
              <w:left w:val="nil"/>
              <w:bottom w:val="nil"/>
              <w:right w:val="nil"/>
            </w:tcBorders>
            <w:noWrap/>
            <w:tcMar>
              <w:top w:w="15" w:type="dxa"/>
              <w:left w:w="15" w:type="dxa"/>
              <w:bottom w:w="0" w:type="dxa"/>
              <w:right w:w="15" w:type="dxa"/>
            </w:tcMar>
            <w:vAlign w:val="bottom"/>
          </w:tcPr>
          <w:p w14:paraId="358362DC" w14:textId="77777777" w:rsidR="00845484" w:rsidRPr="00845484" w:rsidRDefault="00845484" w:rsidP="00845484">
            <w:pPr>
              <w:rPr>
                <w:rFonts w:ascii="Courier New" w:eastAsia="Arial Unicode MS" w:hAnsi="Courier New" w:cs="Courier New"/>
                <w:sz w:val="20"/>
                <w:szCs w:val="28"/>
              </w:rPr>
            </w:pPr>
          </w:p>
        </w:tc>
        <w:tc>
          <w:tcPr>
            <w:tcW w:w="1640" w:type="dxa"/>
            <w:tcBorders>
              <w:top w:val="nil"/>
              <w:left w:val="nil"/>
              <w:bottom w:val="nil"/>
              <w:right w:val="nil"/>
            </w:tcBorders>
            <w:noWrap/>
            <w:tcMar>
              <w:top w:w="15" w:type="dxa"/>
              <w:left w:w="15" w:type="dxa"/>
              <w:bottom w:w="0" w:type="dxa"/>
              <w:right w:w="15" w:type="dxa"/>
            </w:tcMar>
            <w:vAlign w:val="bottom"/>
          </w:tcPr>
          <w:p w14:paraId="0C745822" w14:textId="77777777" w:rsidR="00845484" w:rsidRPr="00845484" w:rsidRDefault="00845484" w:rsidP="00845484">
            <w:pPr>
              <w:rPr>
                <w:rFonts w:ascii="Courier New" w:eastAsia="Arial Unicode MS" w:hAnsi="Courier New" w:cs="Courier New"/>
                <w:sz w:val="20"/>
                <w:szCs w:val="28"/>
              </w:rPr>
            </w:pPr>
          </w:p>
        </w:tc>
      </w:tr>
    </w:tbl>
    <w:p w14:paraId="6A38C0A0" w14:textId="77777777" w:rsidR="00845484" w:rsidRPr="00845484" w:rsidRDefault="00845484" w:rsidP="00845484">
      <w:pPr>
        <w:rPr>
          <w:rFonts w:ascii="Courier New" w:eastAsia="MS Mincho" w:hAnsi="Courier New" w:cs="Courier New"/>
          <w:sz w:val="20"/>
          <w:szCs w:val="20"/>
        </w:rPr>
      </w:pPr>
      <w:r w:rsidRPr="00845484">
        <w:rPr>
          <w:rFonts w:ascii="Courier New" w:eastAsia="MS Mincho" w:hAnsi="Courier New" w:cs="Courier New"/>
          <w:sz w:val="20"/>
          <w:szCs w:val="20"/>
        </w:rPr>
        <w:t>License fee:</w:t>
      </w:r>
    </w:p>
    <w:p w14:paraId="1E429949" w14:textId="77777777" w:rsidR="00845484" w:rsidRPr="00845484" w:rsidRDefault="00845484" w:rsidP="00845484">
      <w:pPr>
        <w:rPr>
          <w:rFonts w:ascii="Courier New" w:eastAsia="MS Mincho" w:hAnsi="Courier New" w:cs="Courier New"/>
          <w:sz w:val="20"/>
          <w:szCs w:val="20"/>
        </w:rPr>
      </w:pPr>
      <w:r w:rsidRPr="00845484">
        <w:rPr>
          <w:rFonts w:ascii="Courier New" w:eastAsia="MS Mincho" w:hAnsi="Courier New" w:cs="Courier New"/>
          <w:sz w:val="20"/>
          <w:szCs w:val="20"/>
        </w:rPr>
        <w:t>Plumber</w:t>
      </w:r>
      <w:r w:rsidRPr="00845484">
        <w:rPr>
          <w:rFonts w:ascii="Courier New" w:eastAsia="MS Mincho" w:hAnsi="Courier New" w:cs="Courier New"/>
          <w:sz w:val="20"/>
          <w:szCs w:val="20"/>
        </w:rPr>
        <w:tab/>
      </w:r>
      <w:r w:rsidRPr="00845484">
        <w:rPr>
          <w:rFonts w:ascii="Courier New" w:eastAsia="MS Mincho" w:hAnsi="Courier New" w:cs="Courier New"/>
          <w:sz w:val="20"/>
          <w:szCs w:val="20"/>
        </w:rPr>
        <w:tab/>
      </w:r>
      <w:r w:rsidRPr="00845484">
        <w:rPr>
          <w:rFonts w:ascii="Courier New" w:eastAsia="MS Mincho" w:hAnsi="Courier New" w:cs="Courier New"/>
          <w:sz w:val="20"/>
          <w:szCs w:val="20"/>
        </w:rPr>
        <w:tab/>
        <w:t>$25.00</w:t>
      </w:r>
    </w:p>
    <w:p w14:paraId="7BFF5338" w14:textId="77777777" w:rsidR="00845484" w:rsidRPr="00845484" w:rsidRDefault="00845484" w:rsidP="00845484">
      <w:pPr>
        <w:rPr>
          <w:rFonts w:ascii="Courier New" w:eastAsia="MS Mincho" w:hAnsi="Courier New" w:cs="Courier New"/>
          <w:sz w:val="20"/>
          <w:szCs w:val="20"/>
        </w:rPr>
      </w:pPr>
      <w:r w:rsidRPr="00845484">
        <w:rPr>
          <w:rFonts w:ascii="Courier New" w:eastAsia="MS Mincho" w:hAnsi="Courier New" w:cs="Courier New"/>
          <w:sz w:val="20"/>
          <w:szCs w:val="20"/>
        </w:rPr>
        <w:t>Building contractor</w:t>
      </w:r>
      <w:r w:rsidRPr="00845484">
        <w:rPr>
          <w:rFonts w:ascii="Courier New" w:eastAsia="MS Mincho" w:hAnsi="Courier New" w:cs="Courier New"/>
          <w:sz w:val="20"/>
          <w:szCs w:val="20"/>
        </w:rPr>
        <w:tab/>
        <w:t>$25.00</w:t>
      </w:r>
    </w:p>
    <w:p w14:paraId="0D28730C" w14:textId="77777777" w:rsidR="00845484" w:rsidRPr="00845484" w:rsidRDefault="00845484" w:rsidP="00845484">
      <w:pPr>
        <w:rPr>
          <w:rFonts w:ascii="Courier New" w:eastAsia="MS Mincho" w:hAnsi="Courier New" w:cs="Courier New"/>
          <w:sz w:val="20"/>
          <w:szCs w:val="20"/>
        </w:rPr>
      </w:pPr>
      <w:r w:rsidRPr="00845484">
        <w:rPr>
          <w:rFonts w:ascii="Courier New" w:eastAsia="MS Mincho" w:hAnsi="Courier New" w:cs="Courier New"/>
          <w:sz w:val="20"/>
          <w:szCs w:val="20"/>
        </w:rPr>
        <w:t>Electrician</w:t>
      </w:r>
      <w:r w:rsidRPr="00845484">
        <w:rPr>
          <w:rFonts w:ascii="Courier New" w:eastAsia="MS Mincho" w:hAnsi="Courier New" w:cs="Courier New"/>
          <w:sz w:val="20"/>
          <w:szCs w:val="20"/>
        </w:rPr>
        <w:tab/>
      </w:r>
      <w:r w:rsidRPr="00845484">
        <w:rPr>
          <w:rFonts w:ascii="Courier New" w:eastAsia="MS Mincho" w:hAnsi="Courier New" w:cs="Courier New"/>
          <w:sz w:val="20"/>
          <w:szCs w:val="20"/>
        </w:rPr>
        <w:tab/>
      </w:r>
      <w:r w:rsidRPr="00845484">
        <w:rPr>
          <w:rFonts w:ascii="Courier New" w:eastAsia="MS Mincho" w:hAnsi="Courier New" w:cs="Courier New"/>
          <w:sz w:val="20"/>
          <w:szCs w:val="20"/>
        </w:rPr>
        <w:tab/>
        <w:t>$25.00</w:t>
      </w:r>
    </w:p>
    <w:p w14:paraId="63D255D2" w14:textId="77777777" w:rsidR="00845484" w:rsidRPr="00845484" w:rsidRDefault="00845484" w:rsidP="00845484">
      <w:pPr>
        <w:rPr>
          <w:rFonts w:ascii="Courier New" w:eastAsia="MS Mincho" w:hAnsi="Courier New" w:cs="Courier New"/>
          <w:sz w:val="20"/>
          <w:szCs w:val="20"/>
        </w:rPr>
      </w:pPr>
      <w:r w:rsidRPr="00845484">
        <w:rPr>
          <w:rFonts w:ascii="Courier New" w:eastAsia="MS Mincho" w:hAnsi="Courier New" w:cs="Courier New"/>
          <w:sz w:val="20"/>
          <w:szCs w:val="20"/>
        </w:rPr>
        <w:t>Excavator</w:t>
      </w:r>
      <w:r w:rsidRPr="00845484">
        <w:rPr>
          <w:rFonts w:ascii="Courier New" w:eastAsia="MS Mincho" w:hAnsi="Courier New" w:cs="Courier New"/>
          <w:sz w:val="20"/>
          <w:szCs w:val="20"/>
        </w:rPr>
        <w:tab/>
      </w:r>
      <w:r w:rsidRPr="00845484">
        <w:rPr>
          <w:rFonts w:ascii="Courier New" w:eastAsia="MS Mincho" w:hAnsi="Courier New" w:cs="Courier New"/>
          <w:sz w:val="20"/>
          <w:szCs w:val="20"/>
        </w:rPr>
        <w:tab/>
      </w:r>
      <w:r w:rsidRPr="00845484">
        <w:rPr>
          <w:rFonts w:ascii="Courier New" w:eastAsia="MS Mincho" w:hAnsi="Courier New" w:cs="Courier New"/>
          <w:sz w:val="20"/>
          <w:szCs w:val="20"/>
        </w:rPr>
        <w:tab/>
        <w:t>$25.00</w:t>
      </w:r>
    </w:p>
    <w:p w14:paraId="1733378D" w14:textId="77777777" w:rsidR="00845484" w:rsidRPr="00845484" w:rsidRDefault="00845484" w:rsidP="00845484">
      <w:pPr>
        <w:jc w:val="center"/>
        <w:rPr>
          <w:rFonts w:ascii="Courier New" w:eastAsia="MS Mincho" w:hAnsi="Courier New" w:cs="Courier New"/>
          <w:sz w:val="20"/>
          <w:szCs w:val="20"/>
        </w:rPr>
      </w:pPr>
    </w:p>
    <w:p w14:paraId="22E6E308" w14:textId="77777777" w:rsidR="00845484" w:rsidRPr="00845484" w:rsidRDefault="00845484" w:rsidP="00845484">
      <w:pPr>
        <w:jc w:val="center"/>
        <w:rPr>
          <w:rFonts w:ascii="Courier New" w:eastAsia="MS Mincho" w:hAnsi="Courier New" w:cs="Courier New"/>
          <w:sz w:val="20"/>
          <w:szCs w:val="20"/>
        </w:rPr>
      </w:pPr>
    </w:p>
    <w:p w14:paraId="0EA07656" w14:textId="77777777" w:rsidR="00845484" w:rsidRPr="00845484" w:rsidRDefault="00845484" w:rsidP="00845484">
      <w:pPr>
        <w:jc w:val="center"/>
        <w:rPr>
          <w:rFonts w:ascii="Courier New" w:eastAsia="MS Mincho" w:hAnsi="Courier New" w:cs="Courier New"/>
          <w:sz w:val="20"/>
          <w:szCs w:val="20"/>
        </w:rPr>
      </w:pPr>
    </w:p>
    <w:p w14:paraId="3CE87F35" w14:textId="77777777" w:rsidR="00845484" w:rsidRPr="00845484" w:rsidRDefault="00845484" w:rsidP="00845484">
      <w:pPr>
        <w:jc w:val="center"/>
        <w:rPr>
          <w:rFonts w:ascii="Courier New" w:eastAsia="MS Mincho" w:hAnsi="Courier New" w:cs="Courier New"/>
          <w:sz w:val="20"/>
          <w:szCs w:val="20"/>
        </w:rPr>
      </w:pPr>
    </w:p>
    <w:p w14:paraId="3E64F669" w14:textId="77777777" w:rsidR="00845484" w:rsidRPr="00845484" w:rsidRDefault="00845484" w:rsidP="00845484">
      <w:pPr>
        <w:jc w:val="center"/>
        <w:rPr>
          <w:rFonts w:ascii="Courier New" w:eastAsia="MS Mincho" w:hAnsi="Courier New" w:cs="Courier New"/>
          <w:sz w:val="20"/>
          <w:szCs w:val="20"/>
        </w:rPr>
      </w:pPr>
    </w:p>
    <w:p w14:paraId="424DF209" w14:textId="77777777" w:rsidR="00845484" w:rsidRPr="00845484" w:rsidRDefault="00845484" w:rsidP="00845484">
      <w:pPr>
        <w:jc w:val="center"/>
        <w:rPr>
          <w:rFonts w:ascii="Courier New" w:eastAsia="MS Mincho" w:hAnsi="Courier New" w:cs="Courier New"/>
          <w:sz w:val="20"/>
          <w:szCs w:val="20"/>
        </w:rPr>
      </w:pPr>
    </w:p>
    <w:p w14:paraId="434B1F95" w14:textId="77777777" w:rsidR="00845484" w:rsidRPr="00845484" w:rsidRDefault="00845484" w:rsidP="00845484">
      <w:pPr>
        <w:jc w:val="center"/>
        <w:rPr>
          <w:rFonts w:ascii="Courier New" w:eastAsia="MS Mincho" w:hAnsi="Courier New" w:cs="Courier New"/>
          <w:sz w:val="20"/>
          <w:szCs w:val="20"/>
        </w:rPr>
      </w:pPr>
    </w:p>
    <w:p w14:paraId="34076894" w14:textId="77777777" w:rsidR="00845484" w:rsidRPr="00845484" w:rsidRDefault="00845484" w:rsidP="00845484">
      <w:pPr>
        <w:jc w:val="center"/>
        <w:rPr>
          <w:rFonts w:ascii="Courier New" w:eastAsia="MS Mincho" w:hAnsi="Courier New" w:cs="Courier New"/>
          <w:sz w:val="20"/>
          <w:szCs w:val="20"/>
        </w:rPr>
      </w:pPr>
    </w:p>
    <w:p w14:paraId="16BE5D61" w14:textId="77777777" w:rsidR="00BE3B7C" w:rsidRPr="00845484" w:rsidRDefault="00BE3B7C" w:rsidP="00845484">
      <w:pPr>
        <w:rPr>
          <w:rFonts w:eastAsia="MS Mincho"/>
        </w:rPr>
      </w:pPr>
    </w:p>
    <w:sectPr w:rsidR="00BE3B7C" w:rsidRPr="00845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845484"/>
    <w:rsid w:val="008906A0"/>
    <w:rsid w:val="00894BEF"/>
    <w:rsid w:val="00946FF4"/>
    <w:rsid w:val="00BE3B7C"/>
    <w:rsid w:val="00C3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2023-02-01T21:55:00Z</dcterms:created>
  <dcterms:modified xsi:type="dcterms:W3CDTF">2023-02-01T21:55:00Z</dcterms:modified>
</cp:coreProperties>
</file>